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20F39" w14:textId="6E18B231" w:rsidR="00D27181" w:rsidRDefault="00C136F8" w:rsidP="00C136F8">
      <w:pPr>
        <w:jc w:val="center"/>
        <w:rPr>
          <w:b/>
          <w:bCs/>
          <w:u w:val="single"/>
        </w:rPr>
      </w:pPr>
      <w:bookmarkStart w:id="0" w:name="_GoBack"/>
      <w:bookmarkEnd w:id="0"/>
      <w:r w:rsidRPr="00CF5CB7">
        <w:rPr>
          <w:b/>
          <w:bCs/>
          <w:u w:val="single"/>
        </w:rPr>
        <w:t>#53 SG BCP 18 September 2022 Trinity 14</w:t>
      </w:r>
    </w:p>
    <w:p w14:paraId="674FD28F" w14:textId="77777777" w:rsidR="00CF5CB7" w:rsidRDefault="00CF5CB7" w:rsidP="00C136F8">
      <w:pPr>
        <w:jc w:val="center"/>
        <w:rPr>
          <w:b/>
          <w:bCs/>
          <w:u w:val="single"/>
        </w:rPr>
      </w:pPr>
    </w:p>
    <w:p w14:paraId="32F4DDDD" w14:textId="77777777" w:rsidR="00CB1C7E" w:rsidRPr="00CB1C7E" w:rsidRDefault="00CB1C7E" w:rsidP="00CB1C7E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en-GB"/>
        </w:rPr>
      </w:pPr>
      <w:r w:rsidRPr="00CB1C7E">
        <w:rPr>
          <w:rFonts w:eastAsia="Times New Roman" w:cstheme="minorHAnsi"/>
          <w:b/>
          <w:bCs/>
          <w:color w:val="000000"/>
          <w:kern w:val="36"/>
          <w:lang w:eastAsia="en-GB"/>
        </w:rPr>
        <w:t>Amos 8:4-7</w:t>
      </w:r>
    </w:p>
    <w:p w14:paraId="794D0250" w14:textId="77777777" w:rsidR="00CB1C7E" w:rsidRPr="00CB1C7E" w:rsidRDefault="00CB1C7E" w:rsidP="00CB1C7E">
      <w:pPr>
        <w:spacing w:line="408" w:lineRule="atLeast"/>
        <w:rPr>
          <w:rFonts w:eastAsia="Times New Roman" w:cstheme="minorHAnsi"/>
          <w:color w:val="000000"/>
          <w:lang w:eastAsia="en-GB"/>
        </w:rPr>
      </w:pPr>
      <w:r w:rsidRPr="00CB1C7E">
        <w:rPr>
          <w:rFonts w:eastAsia="Times New Roman" w:cstheme="minorHAnsi"/>
          <w:b/>
          <w:bCs/>
          <w:color w:val="000000"/>
          <w:vertAlign w:val="superscript"/>
          <w:lang w:eastAsia="en-GB"/>
        </w:rPr>
        <w:t>4 </w:t>
      </w:r>
      <w:r w:rsidRPr="00CB1C7E">
        <w:rPr>
          <w:rFonts w:eastAsia="Times New Roman" w:cstheme="minorHAnsi"/>
          <w:color w:val="000000"/>
          <w:lang w:eastAsia="en-GB"/>
        </w:rPr>
        <w:t>Hear this, you that trample on the needy,</w:t>
      </w:r>
      <w:r w:rsidRPr="00CB1C7E">
        <w:rPr>
          <w:rFonts w:eastAsia="Times New Roman" w:cstheme="minorHAnsi"/>
          <w:color w:val="000000"/>
          <w:lang w:eastAsia="en-GB"/>
        </w:rPr>
        <w:br/>
        <w:t>    and bring to ruin the poor of the land</w:t>
      </w:r>
      <w:proofErr w:type="gramStart"/>
      <w:r w:rsidRPr="00CB1C7E">
        <w:rPr>
          <w:rFonts w:eastAsia="Times New Roman" w:cstheme="minorHAnsi"/>
          <w:color w:val="000000"/>
          <w:lang w:eastAsia="en-GB"/>
        </w:rPr>
        <w:t>,</w:t>
      </w:r>
      <w:proofErr w:type="gramEnd"/>
      <w:r w:rsidRPr="00CB1C7E">
        <w:rPr>
          <w:rFonts w:eastAsia="Times New Roman" w:cstheme="minorHAnsi"/>
          <w:color w:val="000000"/>
          <w:lang w:eastAsia="en-GB"/>
        </w:rPr>
        <w:br/>
      </w:r>
      <w:r w:rsidRPr="00CB1C7E">
        <w:rPr>
          <w:rFonts w:eastAsia="Times New Roman" w:cstheme="minorHAnsi"/>
          <w:b/>
          <w:bCs/>
          <w:color w:val="000000"/>
          <w:vertAlign w:val="superscript"/>
          <w:lang w:eastAsia="en-GB"/>
        </w:rPr>
        <w:t>5 </w:t>
      </w:r>
      <w:r w:rsidRPr="00CB1C7E">
        <w:rPr>
          <w:rFonts w:eastAsia="Times New Roman" w:cstheme="minorHAnsi"/>
          <w:color w:val="000000"/>
          <w:lang w:eastAsia="en-GB"/>
        </w:rPr>
        <w:t>saying, ‘When will the new moon be over</w:t>
      </w:r>
      <w:r w:rsidRPr="00CB1C7E">
        <w:rPr>
          <w:rFonts w:eastAsia="Times New Roman" w:cstheme="minorHAnsi"/>
          <w:color w:val="000000"/>
          <w:lang w:eastAsia="en-GB"/>
        </w:rPr>
        <w:br/>
        <w:t>    so that we may sell grain;</w:t>
      </w:r>
      <w:r w:rsidRPr="00CB1C7E">
        <w:rPr>
          <w:rFonts w:eastAsia="Times New Roman" w:cstheme="minorHAnsi"/>
          <w:color w:val="000000"/>
          <w:lang w:eastAsia="en-GB"/>
        </w:rPr>
        <w:br/>
        <w:t>and the sabbath,</w:t>
      </w:r>
      <w:r w:rsidRPr="00CB1C7E">
        <w:rPr>
          <w:rFonts w:eastAsia="Times New Roman" w:cstheme="minorHAnsi"/>
          <w:color w:val="000000"/>
          <w:lang w:eastAsia="en-GB"/>
        </w:rPr>
        <w:br/>
        <w:t>    so that we may offer wheat for sale?</w:t>
      </w:r>
      <w:r w:rsidRPr="00CB1C7E">
        <w:rPr>
          <w:rFonts w:eastAsia="Times New Roman" w:cstheme="minorHAnsi"/>
          <w:color w:val="000000"/>
          <w:lang w:eastAsia="en-GB"/>
        </w:rPr>
        <w:br/>
        <w:t>We will make the ephah small and the shekel great,</w:t>
      </w:r>
      <w:r w:rsidRPr="00CB1C7E">
        <w:rPr>
          <w:rFonts w:eastAsia="Times New Roman" w:cstheme="minorHAnsi"/>
          <w:color w:val="000000"/>
          <w:lang w:eastAsia="en-GB"/>
        </w:rPr>
        <w:br/>
        <w:t>    and practise deceit with false balances,</w:t>
      </w:r>
      <w:r w:rsidRPr="00CB1C7E">
        <w:rPr>
          <w:rFonts w:eastAsia="Times New Roman" w:cstheme="minorHAnsi"/>
          <w:color w:val="000000"/>
          <w:lang w:eastAsia="en-GB"/>
        </w:rPr>
        <w:br/>
      </w:r>
      <w:r w:rsidRPr="00CB1C7E">
        <w:rPr>
          <w:rFonts w:eastAsia="Times New Roman" w:cstheme="minorHAnsi"/>
          <w:b/>
          <w:bCs/>
          <w:color w:val="000000"/>
          <w:vertAlign w:val="superscript"/>
          <w:lang w:eastAsia="en-GB"/>
        </w:rPr>
        <w:t>6 </w:t>
      </w:r>
      <w:r w:rsidRPr="00CB1C7E">
        <w:rPr>
          <w:rFonts w:eastAsia="Times New Roman" w:cstheme="minorHAnsi"/>
          <w:color w:val="000000"/>
          <w:lang w:eastAsia="en-GB"/>
        </w:rPr>
        <w:t>buying the poor for silver</w:t>
      </w:r>
      <w:r w:rsidRPr="00CB1C7E">
        <w:rPr>
          <w:rFonts w:eastAsia="Times New Roman" w:cstheme="minorHAnsi"/>
          <w:color w:val="000000"/>
          <w:lang w:eastAsia="en-GB"/>
        </w:rPr>
        <w:br/>
        <w:t>    and the needy for a pair of sandals,</w:t>
      </w:r>
      <w:r w:rsidRPr="00CB1C7E">
        <w:rPr>
          <w:rFonts w:eastAsia="Times New Roman" w:cstheme="minorHAnsi"/>
          <w:color w:val="000000"/>
          <w:lang w:eastAsia="en-GB"/>
        </w:rPr>
        <w:br/>
        <w:t>    and selling the sweepings of the wheat.’</w:t>
      </w:r>
    </w:p>
    <w:p w14:paraId="1A5EA9C8" w14:textId="77777777" w:rsidR="00CB1C7E" w:rsidRPr="00626ED5" w:rsidRDefault="00CB1C7E" w:rsidP="00CB1C7E">
      <w:pPr>
        <w:spacing w:line="408" w:lineRule="atLeast"/>
        <w:rPr>
          <w:rFonts w:eastAsia="Times New Roman" w:cstheme="minorHAnsi"/>
          <w:color w:val="000000"/>
          <w:lang w:eastAsia="en-GB"/>
        </w:rPr>
      </w:pPr>
      <w:r w:rsidRPr="00CB1C7E">
        <w:rPr>
          <w:rFonts w:eastAsia="Times New Roman" w:cstheme="minorHAnsi"/>
          <w:b/>
          <w:bCs/>
          <w:color w:val="000000"/>
          <w:vertAlign w:val="superscript"/>
          <w:lang w:eastAsia="en-GB"/>
        </w:rPr>
        <w:t>7 </w:t>
      </w:r>
      <w:r w:rsidRPr="00CB1C7E">
        <w:rPr>
          <w:rFonts w:eastAsia="Times New Roman" w:cstheme="minorHAnsi"/>
          <w:color w:val="000000"/>
          <w:lang w:eastAsia="en-GB"/>
        </w:rPr>
        <w:t>The </w:t>
      </w:r>
      <w:r w:rsidRPr="00CB1C7E">
        <w:rPr>
          <w:rFonts w:eastAsia="Times New Roman" w:cstheme="minorHAnsi"/>
          <w:smallCaps/>
          <w:color w:val="000000"/>
          <w:lang w:eastAsia="en-GB"/>
        </w:rPr>
        <w:t>Lord</w:t>
      </w:r>
      <w:r w:rsidRPr="00CB1C7E">
        <w:rPr>
          <w:rFonts w:eastAsia="Times New Roman" w:cstheme="minorHAnsi"/>
          <w:color w:val="000000"/>
          <w:lang w:eastAsia="en-GB"/>
        </w:rPr>
        <w:t> has sworn by the pride of Jacob</w:t>
      </w:r>
      <w:proofErr w:type="gramStart"/>
      <w:r w:rsidRPr="00CB1C7E">
        <w:rPr>
          <w:rFonts w:eastAsia="Times New Roman" w:cstheme="minorHAnsi"/>
          <w:color w:val="000000"/>
          <w:lang w:eastAsia="en-GB"/>
        </w:rPr>
        <w:t>:</w:t>
      </w:r>
      <w:proofErr w:type="gramEnd"/>
      <w:r w:rsidRPr="00CB1C7E">
        <w:rPr>
          <w:rFonts w:eastAsia="Times New Roman" w:cstheme="minorHAnsi"/>
          <w:color w:val="000000"/>
          <w:lang w:eastAsia="en-GB"/>
        </w:rPr>
        <w:br/>
        <w:t>Surely I will never forget any of their deeds.</w:t>
      </w:r>
    </w:p>
    <w:p w14:paraId="0359C385" w14:textId="77777777" w:rsidR="00CB1C7E" w:rsidRPr="00626ED5" w:rsidRDefault="00CB1C7E" w:rsidP="00CB1C7E">
      <w:pPr>
        <w:spacing w:line="408" w:lineRule="atLeast"/>
        <w:rPr>
          <w:rFonts w:eastAsia="Times New Roman" w:cstheme="minorHAnsi"/>
          <w:color w:val="000000"/>
          <w:lang w:eastAsia="en-GB"/>
        </w:rPr>
      </w:pPr>
    </w:p>
    <w:p w14:paraId="2B7B418D" w14:textId="77777777" w:rsidR="00985B31" w:rsidRPr="00626ED5" w:rsidRDefault="00985B31" w:rsidP="00985B31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26ED5">
        <w:rPr>
          <w:rFonts w:asciiTheme="minorHAnsi" w:hAnsiTheme="minorHAnsi" w:cstheme="minorHAnsi"/>
          <w:color w:val="000000"/>
          <w:sz w:val="22"/>
          <w:szCs w:val="22"/>
        </w:rPr>
        <w:t>Luke 16:1-13</w:t>
      </w:r>
    </w:p>
    <w:p w14:paraId="1F647DEA" w14:textId="77777777" w:rsidR="00985B31" w:rsidRPr="00626ED5" w:rsidRDefault="00985B31" w:rsidP="00985B31">
      <w:pPr>
        <w:pStyle w:val="Heading3"/>
        <w:spacing w:before="300" w:after="150" w:line="408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Parable of the Dishonest Manager</w:t>
      </w:r>
    </w:p>
    <w:p w14:paraId="5BBB752F" w14:textId="77777777" w:rsidR="00405AA5" w:rsidRPr="00626ED5" w:rsidRDefault="00985B31" w:rsidP="00405AA5">
      <w:pPr>
        <w:pStyle w:val="chapter-2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26ED5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</w:rPr>
        <w:t>16 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Jesus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7" w:anchor="fen-NRSVA-25614a" w:tooltip="See footnote a" w:history="1">
        <w:r w:rsidRPr="00626ED5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a</w:t>
        </w:r>
      </w:hyperlink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said to the disciples, ‘There was a rich man who had a manager, and charges were brought to him that this man was squandering his property.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he summoned him and said to him, “What is this that I hear about you? Give me an account of your management, because you cannot be my manager any longer.”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the manager said to himself, “What will I do, now that my master is taking the position away from me? I am not strong enough to dig, and I am ashamed to beg.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I have decided what to do so that, when I am dismissed as manager, people may welcome me into their homes.”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So, summoning his master’s debtors one by one, he asked the first, “How much do you owe my master?”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answered, “A hundred jugs of olive oil.” He said to him, “Take your bill, sit down quickly, and make it fifty.”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he asked another, “And how much do you owe?” He replied, “A hundred containers of wheat.” He said to him, “Take your bill and make it eighty.”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his master commended the dishonest manager because he had acted shrewdly; for the children of this age</w:t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are </w:t>
      </w:r>
      <w:proofErr w:type="gramStart"/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more shrewd</w:t>
      </w:r>
      <w:proofErr w:type="gramEnd"/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in dealing with their own generation than are the children of light. </w:t>
      </w:r>
      <w:r w:rsidR="00405AA5"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I tell you, make friends for yourselves by means of dishonest wealth</w:t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8" w:anchor="fen-NRSVA-25622b" w:tooltip="See footnote b" w:history="1">
        <w:r w:rsidR="00405AA5" w:rsidRPr="00626ED5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b</w:t>
        </w:r>
      </w:hyperlink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so that when it is gone, they may welcome you into the eternal homes</w:t>
      </w:r>
      <w:proofErr w:type="gramStart"/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proofErr w:type="gramEnd"/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begin"/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instrText xml:space="preserve"> HYPERLINK "https://www.biblegateway.com/passage/?search=Luke+16%3A+1-13&amp;version=NRSVA" \l "fen-NRSVA-25622c" \o "See footnote c" </w:instrText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separate"/>
      </w:r>
      <w:r w:rsidR="00405AA5" w:rsidRPr="00626ED5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t>c</w:t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end"/>
      </w:r>
      <w:r w:rsidR="00405AA5"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</w:p>
    <w:p w14:paraId="1ADE24B1" w14:textId="3A713080" w:rsidR="003B16CA" w:rsidRDefault="00405AA5" w:rsidP="00B80781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</w:t>
      </w:r>
      <w:proofErr w:type="gramStart"/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Whoever</w:t>
      </w:r>
      <w:proofErr w:type="gramEnd"/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is faithful in a very little is faithful also in much; and whoever is dishonest in a very little is dishonest also in much.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If then you have not been faithful with the dishonest wealth</w:t>
      </w:r>
      <w:proofErr w:type="gramStart"/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proofErr w:type="gramEnd"/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begin"/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instrText xml:space="preserve"> HYPERLINK "https://www.biblegateway.com/passage/?search=Luke+16%3A+1-13&amp;version=NRSVA" \l "fen-NRSVA-25624d" \o "See footnote d" </w:instrText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separate"/>
      </w:r>
      <w:r w:rsidRPr="00626ED5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t>d</w:t>
      </w:r>
      <w:r w:rsidR="00204468">
        <w:rPr>
          <w:rStyle w:val="Hyperlink"/>
          <w:rFonts w:asciiTheme="minorHAnsi" w:hAnsiTheme="minorHAnsi" w:cstheme="minorHAnsi"/>
          <w:color w:val="4A4A4A"/>
          <w:sz w:val="22"/>
          <w:szCs w:val="22"/>
          <w:vertAlign w:val="superscript"/>
        </w:rPr>
        <w:fldChar w:fldCharType="end"/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 who will entrust to you the true riches?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if you have not been faithful with what belongs to another, who will give you what is your own? </w:t>
      </w:r>
      <w:r w:rsidRPr="00626ED5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13 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No slave can serve two masters; for a slave will either hate 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</w:rPr>
        <w:lastRenderedPageBreak/>
        <w:t>the one and love the other, or be devoted to the one and despise the other. You cannot serve God and wealth.’</w:t>
      </w:r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9" w:anchor="fen-NRSVA-25626e" w:tooltip="See footnote e" w:history="1">
        <w:r w:rsidRPr="00626ED5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e</w:t>
        </w:r>
      </w:hyperlink>
      <w:r w:rsidRPr="00626ED5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</w:p>
    <w:p w14:paraId="58AB521C" w14:textId="34F6999C" w:rsidR="00B2705F" w:rsidRDefault="005A663C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I used to work at the Theatre with a Stage Manager who sent all of his emails in capitals</w:t>
      </w:r>
      <w:r w:rsidR="003F531C">
        <w:rPr>
          <w:rFonts w:asciiTheme="minorHAnsi" w:hAnsiTheme="minorHAnsi" w:cstheme="minorHAnsi"/>
          <w:color w:val="000000"/>
          <w:sz w:val="32"/>
          <w:szCs w:val="32"/>
        </w:rPr>
        <w:t xml:space="preserve"> and without punctuation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, so it felt like that he was shouting all of the time. </w:t>
      </w:r>
      <w:r w:rsidR="00720265">
        <w:rPr>
          <w:rFonts w:asciiTheme="minorHAnsi" w:hAnsiTheme="minorHAnsi" w:cstheme="minorHAnsi"/>
          <w:color w:val="000000"/>
          <w:sz w:val="32"/>
          <w:szCs w:val="32"/>
        </w:rPr>
        <w:t xml:space="preserve">So </w:t>
      </w:r>
      <w:r w:rsidR="00B2705F">
        <w:rPr>
          <w:rFonts w:asciiTheme="minorHAnsi" w:hAnsiTheme="minorHAnsi" w:cstheme="minorHAnsi"/>
          <w:color w:val="000000"/>
          <w:sz w:val="32"/>
          <w:szCs w:val="32"/>
        </w:rPr>
        <w:t>you’d</w:t>
      </w:r>
      <w:r w:rsidR="00720265">
        <w:rPr>
          <w:rFonts w:asciiTheme="minorHAnsi" w:hAnsiTheme="minorHAnsi" w:cstheme="minorHAnsi"/>
          <w:color w:val="000000"/>
          <w:sz w:val="32"/>
          <w:szCs w:val="32"/>
        </w:rPr>
        <w:t xml:space="preserve"> get a message </w:t>
      </w:r>
      <w:r w:rsidR="00B2705F">
        <w:rPr>
          <w:rFonts w:asciiTheme="minorHAnsi" w:hAnsiTheme="minorHAnsi" w:cstheme="minorHAnsi"/>
          <w:color w:val="000000"/>
          <w:sz w:val="32"/>
          <w:szCs w:val="32"/>
        </w:rPr>
        <w:t>saying</w:t>
      </w:r>
    </w:p>
    <w:p w14:paraId="261E0407" w14:textId="4B8C85BA" w:rsidR="00B2705F" w:rsidRDefault="00B2705F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F</w:t>
      </w:r>
      <w:r w:rsidR="00720265">
        <w:rPr>
          <w:rFonts w:asciiTheme="minorHAnsi" w:hAnsiTheme="minorHAnsi" w:cstheme="minorHAnsi"/>
          <w:color w:val="000000"/>
          <w:sz w:val="32"/>
          <w:szCs w:val="32"/>
        </w:rPr>
        <w:t>ULL COMPANY REHEARSAL ONSTAGE 5PM PROMP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T </w:t>
      </w:r>
      <w:r w:rsidR="005B2ACB">
        <w:rPr>
          <w:rFonts w:asciiTheme="minorHAnsi" w:hAnsiTheme="minorHAnsi" w:cstheme="minorHAnsi"/>
          <w:color w:val="000000"/>
          <w:sz w:val="32"/>
          <w:szCs w:val="32"/>
        </w:rPr>
        <w:t xml:space="preserve">LATECOMERS WILL BE WHIPPED </w:t>
      </w:r>
      <w:r>
        <w:rPr>
          <w:rFonts w:asciiTheme="minorHAnsi" w:hAnsiTheme="minorHAnsi" w:cstheme="minorHAnsi"/>
          <w:color w:val="000000"/>
          <w:sz w:val="32"/>
          <w:szCs w:val="32"/>
        </w:rPr>
        <w:t>MUSIC DEPARTEMEN</w:t>
      </w:r>
      <w:r w:rsidR="006437ED">
        <w:rPr>
          <w:rFonts w:asciiTheme="minorHAnsi" w:hAnsiTheme="minorHAnsi" w:cstheme="minorHAnsi"/>
          <w:color w:val="000000"/>
          <w:sz w:val="32"/>
          <w:szCs w:val="32"/>
        </w:rPr>
        <w:t>T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WE NEED A PIANO</w:t>
      </w:r>
    </w:p>
    <w:p w14:paraId="3ACEDCB3" w14:textId="6FA99A94" w:rsidR="007D7CD5" w:rsidRDefault="003F531C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And although </w:t>
      </w:r>
      <w:r w:rsidR="006437ED">
        <w:rPr>
          <w:rFonts w:asciiTheme="minorHAnsi" w:hAnsiTheme="minorHAnsi" w:cstheme="minorHAnsi"/>
          <w:color w:val="000000"/>
          <w:sz w:val="32"/>
          <w:szCs w:val="32"/>
        </w:rPr>
        <w:t xml:space="preserve">in the Music Office </w:t>
      </w:r>
      <w:r>
        <w:rPr>
          <w:rFonts w:asciiTheme="minorHAnsi" w:hAnsiTheme="minorHAnsi" w:cstheme="minorHAnsi"/>
          <w:color w:val="000000"/>
          <w:sz w:val="32"/>
          <w:szCs w:val="32"/>
        </w:rPr>
        <w:t>we were always prepared, we</w:t>
      </w:r>
      <w:r w:rsidR="00600AF0">
        <w:rPr>
          <w:rFonts w:asciiTheme="minorHAnsi" w:hAnsiTheme="minorHAnsi" w:cstheme="minorHAnsi"/>
          <w:color w:val="000000"/>
          <w:sz w:val="32"/>
          <w:szCs w:val="32"/>
        </w:rPr>
        <w:t>’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d always </w:t>
      </w:r>
      <w:r w:rsidR="007167E0">
        <w:rPr>
          <w:rFonts w:asciiTheme="minorHAnsi" w:hAnsiTheme="minorHAnsi" w:cstheme="minorHAnsi"/>
          <w:color w:val="000000"/>
          <w:sz w:val="32"/>
          <w:szCs w:val="32"/>
        </w:rPr>
        <w:t xml:space="preserve">double check to make </w:t>
      </w:r>
      <w:r w:rsidR="005A663C">
        <w:rPr>
          <w:rFonts w:asciiTheme="minorHAnsi" w:hAnsiTheme="minorHAnsi" w:cstheme="minorHAnsi"/>
          <w:color w:val="000000"/>
          <w:sz w:val="32"/>
          <w:szCs w:val="32"/>
        </w:rPr>
        <w:t>sure you’d done what he’d asked!</w:t>
      </w:r>
      <w:r w:rsidR="0072026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E66B7">
        <w:rPr>
          <w:rFonts w:asciiTheme="minorHAnsi" w:hAnsiTheme="minorHAnsi" w:cstheme="minorHAnsi"/>
          <w:color w:val="000000"/>
          <w:sz w:val="32"/>
          <w:szCs w:val="32"/>
        </w:rPr>
        <w:t xml:space="preserve">Amos always seems </w:t>
      </w:r>
      <w:r w:rsidR="007167E0">
        <w:rPr>
          <w:rFonts w:asciiTheme="minorHAnsi" w:hAnsiTheme="minorHAnsi" w:cstheme="minorHAnsi"/>
          <w:color w:val="000000"/>
          <w:sz w:val="32"/>
          <w:szCs w:val="32"/>
        </w:rPr>
        <w:t xml:space="preserve">like </w:t>
      </w:r>
      <w:r w:rsidR="00600AF0">
        <w:rPr>
          <w:rFonts w:asciiTheme="minorHAnsi" w:hAnsiTheme="minorHAnsi" w:cstheme="minorHAnsi"/>
          <w:color w:val="000000"/>
          <w:sz w:val="32"/>
          <w:szCs w:val="32"/>
        </w:rPr>
        <w:t>that</w:t>
      </w:r>
      <w:r w:rsidR="007167E0">
        <w:rPr>
          <w:rFonts w:asciiTheme="minorHAnsi" w:hAnsiTheme="minorHAnsi" w:cstheme="minorHAnsi"/>
          <w:color w:val="000000"/>
          <w:sz w:val="32"/>
          <w:szCs w:val="32"/>
        </w:rPr>
        <w:t xml:space="preserve"> to</w:t>
      </w:r>
      <w:r w:rsidR="00600AF0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437ED">
        <w:rPr>
          <w:rFonts w:asciiTheme="minorHAnsi" w:hAnsiTheme="minorHAnsi" w:cstheme="minorHAnsi"/>
          <w:color w:val="000000"/>
          <w:sz w:val="32"/>
          <w:szCs w:val="32"/>
        </w:rPr>
        <w:t>me</w:t>
      </w:r>
      <w:r w:rsidR="00B80781">
        <w:rPr>
          <w:rFonts w:asciiTheme="minorHAnsi" w:hAnsiTheme="minorHAnsi" w:cstheme="minorHAnsi"/>
          <w:color w:val="000000"/>
          <w:sz w:val="32"/>
          <w:szCs w:val="32"/>
        </w:rPr>
        <w:t>, that he’s shouting at you</w:t>
      </w:r>
      <w:r w:rsidR="006437ED">
        <w:rPr>
          <w:rFonts w:asciiTheme="minorHAnsi" w:hAnsiTheme="minorHAnsi" w:cstheme="minorHAnsi"/>
          <w:color w:val="000000"/>
          <w:sz w:val="32"/>
          <w:szCs w:val="32"/>
        </w:rPr>
        <w:t xml:space="preserve"> –</w:t>
      </w:r>
      <w:r w:rsidR="00BE66B7">
        <w:rPr>
          <w:rFonts w:asciiTheme="minorHAnsi" w:hAnsiTheme="minorHAnsi" w:cstheme="minorHAnsi"/>
          <w:color w:val="000000"/>
          <w:sz w:val="32"/>
          <w:szCs w:val="32"/>
        </w:rPr>
        <w:t xml:space="preserve"> and that </w:t>
      </w:r>
      <w:r w:rsidR="00BC0D91">
        <w:rPr>
          <w:rFonts w:asciiTheme="minorHAnsi" w:hAnsiTheme="minorHAnsi" w:cstheme="minorHAnsi"/>
          <w:color w:val="000000"/>
          <w:sz w:val="32"/>
          <w:szCs w:val="32"/>
        </w:rPr>
        <w:t xml:space="preserve">‘aways’ </w:t>
      </w:r>
      <w:r w:rsidR="00BE66B7">
        <w:rPr>
          <w:rFonts w:asciiTheme="minorHAnsi" w:hAnsiTheme="minorHAnsi" w:cstheme="minorHAnsi"/>
          <w:color w:val="000000"/>
          <w:sz w:val="32"/>
          <w:szCs w:val="32"/>
        </w:rPr>
        <w:t xml:space="preserve">sounds like I know his writings well, which I </w:t>
      </w:r>
      <w:r w:rsidR="00FA6CCF">
        <w:rPr>
          <w:rFonts w:asciiTheme="minorHAnsi" w:hAnsiTheme="minorHAnsi" w:cstheme="minorHAnsi"/>
          <w:color w:val="000000"/>
          <w:sz w:val="32"/>
          <w:szCs w:val="32"/>
        </w:rPr>
        <w:t>don’t</w:t>
      </w:r>
      <w:r w:rsidR="00BE66B7">
        <w:rPr>
          <w:rFonts w:asciiTheme="minorHAnsi" w:hAnsiTheme="minorHAnsi" w:cstheme="minorHAnsi"/>
          <w:color w:val="000000"/>
          <w:sz w:val="32"/>
          <w:szCs w:val="32"/>
        </w:rPr>
        <w:t>, which is the reason I’m talking about him today</w:t>
      </w:r>
      <w:r w:rsidR="007167E0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DC7A6E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EE5A1B">
        <w:rPr>
          <w:rFonts w:asciiTheme="minorHAnsi" w:hAnsiTheme="minorHAnsi" w:cstheme="minorHAnsi"/>
          <w:color w:val="000000"/>
          <w:sz w:val="32"/>
          <w:szCs w:val="32"/>
        </w:rPr>
        <w:t xml:space="preserve">cknowledging that </w:t>
      </w:r>
      <w:r w:rsidR="007B24B1">
        <w:rPr>
          <w:rFonts w:asciiTheme="minorHAnsi" w:hAnsiTheme="minorHAnsi" w:cstheme="minorHAnsi"/>
          <w:color w:val="000000"/>
          <w:sz w:val="32"/>
          <w:szCs w:val="32"/>
        </w:rPr>
        <w:t xml:space="preserve">almost </w:t>
      </w:r>
      <w:r w:rsidR="00EE5A1B">
        <w:rPr>
          <w:rFonts w:asciiTheme="minorHAnsi" w:hAnsiTheme="minorHAnsi" w:cstheme="minorHAnsi"/>
          <w:color w:val="000000"/>
          <w:sz w:val="32"/>
          <w:szCs w:val="32"/>
        </w:rPr>
        <w:t xml:space="preserve">all </w:t>
      </w:r>
      <w:r w:rsidR="007D7CD5">
        <w:rPr>
          <w:rFonts w:asciiTheme="minorHAnsi" w:hAnsiTheme="minorHAnsi" w:cstheme="minorHAnsi"/>
          <w:color w:val="000000"/>
          <w:sz w:val="32"/>
          <w:szCs w:val="32"/>
        </w:rPr>
        <w:t>prophets</w:t>
      </w:r>
      <w:r w:rsidR="00EE5A1B">
        <w:rPr>
          <w:rFonts w:asciiTheme="minorHAnsi" w:hAnsiTheme="minorHAnsi" w:cstheme="minorHAnsi"/>
          <w:color w:val="000000"/>
          <w:sz w:val="32"/>
          <w:szCs w:val="32"/>
        </w:rPr>
        <w:t xml:space="preserve"> in the Hebrew Bible </w:t>
      </w:r>
      <w:r w:rsidR="007D7CD5">
        <w:rPr>
          <w:rFonts w:asciiTheme="minorHAnsi" w:hAnsiTheme="minorHAnsi" w:cstheme="minorHAnsi"/>
          <w:color w:val="000000"/>
          <w:sz w:val="32"/>
          <w:szCs w:val="32"/>
        </w:rPr>
        <w:t xml:space="preserve">exhibit moral outrage, Amos seems </w:t>
      </w:r>
      <w:proofErr w:type="gramStart"/>
      <w:r w:rsidR="007D7CD5">
        <w:rPr>
          <w:rFonts w:asciiTheme="minorHAnsi" w:hAnsiTheme="minorHAnsi" w:cstheme="minorHAnsi"/>
          <w:color w:val="000000"/>
          <w:sz w:val="32"/>
          <w:szCs w:val="32"/>
        </w:rPr>
        <w:t>to</w:t>
      </w:r>
      <w:proofErr w:type="gramEnd"/>
      <w:r w:rsidR="007D7CD5">
        <w:rPr>
          <w:rFonts w:asciiTheme="minorHAnsi" w:hAnsiTheme="minorHAnsi" w:cstheme="minorHAnsi"/>
          <w:color w:val="000000"/>
          <w:sz w:val="32"/>
          <w:szCs w:val="32"/>
        </w:rPr>
        <w:t xml:space="preserve"> have been </w:t>
      </w:r>
      <w:r w:rsidR="00600AF0">
        <w:rPr>
          <w:rFonts w:asciiTheme="minorHAnsi" w:hAnsiTheme="minorHAnsi" w:cstheme="minorHAnsi"/>
          <w:color w:val="000000"/>
          <w:sz w:val="32"/>
          <w:szCs w:val="32"/>
        </w:rPr>
        <w:t xml:space="preserve">just </w:t>
      </w:r>
      <w:r w:rsidR="007D7CD5">
        <w:rPr>
          <w:rFonts w:asciiTheme="minorHAnsi" w:hAnsiTheme="minorHAnsi" w:cstheme="minorHAnsi"/>
          <w:color w:val="000000"/>
          <w:sz w:val="32"/>
          <w:szCs w:val="32"/>
        </w:rPr>
        <w:t>downright hopping mad.</w:t>
      </w:r>
    </w:p>
    <w:p w14:paraId="48411C90" w14:textId="08A74053" w:rsidR="007D7CD5" w:rsidRDefault="00191D6D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His</w:t>
      </w:r>
      <w:r w:rsidR="0012298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prophecy, which s</w:t>
      </w:r>
      <w:r w:rsidR="00997C61">
        <w:rPr>
          <w:rFonts w:asciiTheme="minorHAnsi" w:hAnsiTheme="minorHAnsi" w:cstheme="minorHAnsi"/>
          <w:color w:val="000000"/>
          <w:sz w:val="32"/>
          <w:szCs w:val="32"/>
        </w:rPr>
        <w:t xml:space="preserve">cholars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say was written between </w:t>
      </w:r>
      <w:r w:rsidR="00122987">
        <w:rPr>
          <w:rFonts w:asciiTheme="minorHAnsi" w:hAnsiTheme="minorHAnsi" w:cstheme="minorHAnsi"/>
          <w:color w:val="000000"/>
          <w:sz w:val="32"/>
          <w:szCs w:val="32"/>
        </w:rPr>
        <w:t>760 and 750 BCE</w:t>
      </w:r>
      <w:r w:rsidR="00347CF8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9C1425">
        <w:rPr>
          <w:rFonts w:asciiTheme="minorHAnsi" w:hAnsiTheme="minorHAnsi" w:cstheme="minorHAnsi"/>
          <w:color w:val="000000"/>
          <w:sz w:val="32"/>
          <w:szCs w:val="32"/>
        </w:rPr>
        <w:t xml:space="preserve">rages against </w:t>
      </w:r>
      <w:r w:rsidR="00347CF8">
        <w:rPr>
          <w:rFonts w:asciiTheme="minorHAnsi" w:hAnsiTheme="minorHAnsi" w:cstheme="minorHAnsi"/>
          <w:color w:val="000000"/>
          <w:sz w:val="32"/>
          <w:szCs w:val="32"/>
        </w:rPr>
        <w:t>social and political injustices</w:t>
      </w:r>
      <w:r w:rsidR="009C1425">
        <w:rPr>
          <w:rFonts w:asciiTheme="minorHAnsi" w:hAnsiTheme="minorHAnsi" w:cstheme="minorHAnsi"/>
          <w:color w:val="000000"/>
          <w:sz w:val="32"/>
          <w:szCs w:val="32"/>
        </w:rPr>
        <w:t xml:space="preserve"> of his day</w:t>
      </w:r>
      <w:r w:rsidR="00994EA3">
        <w:rPr>
          <w:rFonts w:asciiTheme="minorHAnsi" w:hAnsiTheme="minorHAnsi" w:cstheme="minorHAnsi"/>
          <w:color w:val="000000"/>
          <w:sz w:val="32"/>
          <w:szCs w:val="32"/>
        </w:rPr>
        <w:t>. And, if we ever feel out of our depth when reading Amos and prophets like him, its good to remember that he wro</w:t>
      </w:r>
      <w:r w:rsidR="00D95AB4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="00994EA3">
        <w:rPr>
          <w:rFonts w:asciiTheme="minorHAnsi" w:hAnsiTheme="minorHAnsi" w:cstheme="minorHAnsi"/>
          <w:color w:val="000000"/>
          <w:sz w:val="32"/>
          <w:szCs w:val="32"/>
        </w:rPr>
        <w:t>e into a s</w:t>
      </w:r>
      <w:r w:rsidR="00D95AB4">
        <w:rPr>
          <w:rFonts w:asciiTheme="minorHAnsi" w:hAnsiTheme="minorHAnsi" w:cstheme="minorHAnsi"/>
          <w:color w:val="000000"/>
          <w:sz w:val="32"/>
          <w:szCs w:val="32"/>
        </w:rPr>
        <w:t xml:space="preserve">ociety </w:t>
      </w:r>
      <w:r w:rsidR="00FE0292">
        <w:rPr>
          <w:rFonts w:asciiTheme="minorHAnsi" w:hAnsiTheme="minorHAnsi" w:cstheme="minorHAnsi"/>
          <w:color w:val="000000"/>
          <w:sz w:val="32"/>
          <w:szCs w:val="32"/>
        </w:rPr>
        <w:t xml:space="preserve">that lived </w:t>
      </w:r>
      <w:r w:rsidR="00F16509">
        <w:rPr>
          <w:rFonts w:asciiTheme="minorHAnsi" w:hAnsiTheme="minorHAnsi" w:cstheme="minorHAnsi"/>
          <w:color w:val="000000"/>
          <w:sz w:val="32"/>
          <w:szCs w:val="32"/>
        </w:rPr>
        <w:t xml:space="preserve">700 or </w:t>
      </w:r>
      <w:r w:rsidR="00F16509">
        <w:rPr>
          <w:rFonts w:asciiTheme="minorHAnsi" w:hAnsiTheme="minorHAnsi" w:cstheme="minorHAnsi"/>
          <w:color w:val="000000"/>
          <w:sz w:val="32"/>
          <w:szCs w:val="32"/>
        </w:rPr>
        <w:lastRenderedPageBreak/>
        <w:t>so years before Jesus</w:t>
      </w:r>
      <w:r w:rsidR="00311E74">
        <w:rPr>
          <w:rFonts w:asciiTheme="minorHAnsi" w:hAnsiTheme="minorHAnsi" w:cstheme="minorHAnsi"/>
          <w:color w:val="000000"/>
          <w:sz w:val="32"/>
          <w:szCs w:val="32"/>
        </w:rPr>
        <w:t>; from where we are, 2000 years after Jesus, it’s a remote society and a remote mindset indeed.</w:t>
      </w:r>
      <w:r w:rsidR="00D95AB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97C61">
        <w:rPr>
          <w:rFonts w:asciiTheme="minorHAnsi" w:hAnsiTheme="minorHAnsi" w:cstheme="minorHAnsi"/>
          <w:color w:val="000000"/>
          <w:sz w:val="32"/>
          <w:szCs w:val="32"/>
        </w:rPr>
        <w:t xml:space="preserve">If </w:t>
      </w:r>
      <w:proofErr w:type="gramStart"/>
      <w:r w:rsidR="00997C61">
        <w:rPr>
          <w:rFonts w:asciiTheme="minorHAnsi" w:hAnsiTheme="minorHAnsi" w:cstheme="minorHAnsi"/>
          <w:color w:val="000000"/>
          <w:sz w:val="32"/>
          <w:szCs w:val="32"/>
        </w:rPr>
        <w:t>its</w:t>
      </w:r>
      <w:proofErr w:type="gramEnd"/>
      <w:r w:rsidR="00997C61">
        <w:rPr>
          <w:rFonts w:asciiTheme="minorHAnsi" w:hAnsiTheme="minorHAnsi" w:cstheme="minorHAnsi"/>
          <w:color w:val="000000"/>
          <w:sz w:val="32"/>
          <w:szCs w:val="32"/>
        </w:rPr>
        <w:t xml:space="preserve"> confusing – </w:t>
      </w:r>
      <w:r w:rsidR="00086C5C">
        <w:rPr>
          <w:rFonts w:asciiTheme="minorHAnsi" w:hAnsiTheme="minorHAnsi" w:cstheme="minorHAnsi"/>
          <w:color w:val="000000"/>
          <w:sz w:val="32"/>
          <w:szCs w:val="32"/>
        </w:rPr>
        <w:t xml:space="preserve">being a </w:t>
      </w:r>
      <w:r w:rsidR="00FA00AC">
        <w:rPr>
          <w:rFonts w:asciiTheme="minorHAnsi" w:hAnsiTheme="minorHAnsi" w:cstheme="minorHAnsi"/>
          <w:color w:val="000000"/>
          <w:sz w:val="32"/>
          <w:szCs w:val="32"/>
        </w:rPr>
        <w:t>3000-year-old</w:t>
      </w:r>
      <w:r w:rsidR="00086C5C">
        <w:rPr>
          <w:rFonts w:asciiTheme="minorHAnsi" w:hAnsiTheme="minorHAnsi" w:cstheme="minorHAnsi"/>
          <w:color w:val="000000"/>
          <w:sz w:val="32"/>
          <w:szCs w:val="32"/>
        </w:rPr>
        <w:t xml:space="preserve"> book, </w:t>
      </w:r>
      <w:r w:rsidR="00997C61">
        <w:rPr>
          <w:rFonts w:asciiTheme="minorHAnsi" w:hAnsiTheme="minorHAnsi" w:cstheme="minorHAnsi"/>
          <w:color w:val="000000"/>
          <w:sz w:val="32"/>
          <w:szCs w:val="32"/>
        </w:rPr>
        <w:t xml:space="preserve">well, it will be won’t it? </w:t>
      </w:r>
      <w:r w:rsidR="00D95AB4">
        <w:rPr>
          <w:rFonts w:asciiTheme="minorHAnsi" w:hAnsiTheme="minorHAnsi" w:cstheme="minorHAnsi"/>
          <w:color w:val="000000"/>
          <w:sz w:val="32"/>
          <w:szCs w:val="32"/>
        </w:rPr>
        <w:t xml:space="preserve">So, if we need a little background research, then that must be fair enough. </w:t>
      </w:r>
    </w:p>
    <w:p w14:paraId="0E961062" w14:textId="49C17FA1" w:rsidR="00B11F85" w:rsidRDefault="00FE0292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Ou</w:t>
      </w:r>
      <w:r w:rsidR="00ED79BE">
        <w:rPr>
          <w:rFonts w:asciiTheme="minorHAnsi" w:hAnsiTheme="minorHAnsi" w:cstheme="minorHAnsi"/>
          <w:color w:val="000000"/>
          <w:sz w:val="32"/>
          <w:szCs w:val="32"/>
        </w:rPr>
        <w:t>r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tiny snapshot</w:t>
      </w:r>
      <w:r w:rsidR="00ED79BE">
        <w:rPr>
          <w:rFonts w:asciiTheme="minorHAnsi" w:hAnsiTheme="minorHAnsi" w:cstheme="minorHAnsi"/>
          <w:color w:val="000000"/>
          <w:sz w:val="32"/>
          <w:szCs w:val="32"/>
        </w:rPr>
        <w:t xml:space="preserve"> has all the hallmarks of us having walked in with Amos in mid-tirade.</w:t>
      </w:r>
      <w:r w:rsidR="00F975A8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C35FE">
        <w:rPr>
          <w:rFonts w:asciiTheme="minorHAnsi" w:hAnsiTheme="minorHAnsi" w:cstheme="minorHAnsi"/>
          <w:color w:val="000000"/>
          <w:sz w:val="32"/>
          <w:szCs w:val="32"/>
        </w:rPr>
        <w:t xml:space="preserve">Just a few </w:t>
      </w:r>
      <w:r w:rsidR="00B11F85">
        <w:rPr>
          <w:rFonts w:asciiTheme="minorHAnsi" w:hAnsiTheme="minorHAnsi" w:cstheme="minorHAnsi"/>
          <w:color w:val="000000"/>
          <w:sz w:val="32"/>
          <w:szCs w:val="32"/>
        </w:rPr>
        <w:t>lines</w:t>
      </w:r>
      <w:r w:rsidR="004C35FE">
        <w:rPr>
          <w:rFonts w:asciiTheme="minorHAnsi" w:hAnsiTheme="minorHAnsi" w:cstheme="minorHAnsi"/>
          <w:color w:val="000000"/>
          <w:sz w:val="32"/>
          <w:szCs w:val="32"/>
        </w:rPr>
        <w:t xml:space="preserve"> before</w:t>
      </w:r>
      <w:r w:rsidR="002E0595">
        <w:rPr>
          <w:rFonts w:asciiTheme="minorHAnsi" w:hAnsiTheme="minorHAnsi" w:cstheme="minorHAnsi"/>
          <w:color w:val="000000"/>
          <w:sz w:val="32"/>
          <w:szCs w:val="32"/>
        </w:rPr>
        <w:t xml:space="preserve"> our reading</w:t>
      </w:r>
      <w:r w:rsidR="004C35FE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2E0595">
        <w:rPr>
          <w:rFonts w:asciiTheme="minorHAnsi" w:hAnsiTheme="minorHAnsi" w:cstheme="minorHAnsi"/>
          <w:color w:val="000000"/>
          <w:sz w:val="32"/>
          <w:szCs w:val="32"/>
        </w:rPr>
        <w:t xml:space="preserve">in </w:t>
      </w:r>
      <w:r w:rsidR="00B11F85">
        <w:rPr>
          <w:rFonts w:asciiTheme="minorHAnsi" w:hAnsiTheme="minorHAnsi" w:cstheme="minorHAnsi"/>
          <w:color w:val="000000"/>
          <w:sz w:val="32"/>
          <w:szCs w:val="32"/>
        </w:rPr>
        <w:t xml:space="preserve">chapter 8 lines 1-2, we find that </w:t>
      </w:r>
      <w:proofErr w:type="gramStart"/>
      <w:r w:rsidR="00B11F85">
        <w:rPr>
          <w:rFonts w:asciiTheme="minorHAnsi" w:hAnsiTheme="minorHAnsi" w:cstheme="minorHAnsi"/>
          <w:color w:val="000000"/>
          <w:sz w:val="32"/>
          <w:szCs w:val="32"/>
        </w:rPr>
        <w:t>its</w:t>
      </w:r>
      <w:proofErr w:type="gramEnd"/>
      <w:r w:rsidR="00B11F85">
        <w:rPr>
          <w:rFonts w:asciiTheme="minorHAnsi" w:hAnsiTheme="minorHAnsi" w:cstheme="minorHAnsi"/>
          <w:color w:val="000000"/>
          <w:sz w:val="32"/>
          <w:szCs w:val="32"/>
        </w:rPr>
        <w:t xml:space="preserve"> God who is speaking our lines, and </w:t>
      </w:r>
      <w:r w:rsidR="0077774B">
        <w:rPr>
          <w:rFonts w:asciiTheme="minorHAnsi" w:hAnsiTheme="minorHAnsi" w:cstheme="minorHAnsi"/>
          <w:color w:val="000000"/>
          <w:sz w:val="32"/>
          <w:szCs w:val="32"/>
        </w:rPr>
        <w:t xml:space="preserve">he has an exchange where </w:t>
      </w:r>
      <w:r w:rsidR="003B0BFE">
        <w:rPr>
          <w:rFonts w:asciiTheme="minorHAnsi" w:hAnsiTheme="minorHAnsi" w:cstheme="minorHAnsi"/>
          <w:color w:val="000000"/>
          <w:sz w:val="32"/>
          <w:szCs w:val="32"/>
        </w:rPr>
        <w:t xml:space="preserve">angry </w:t>
      </w:r>
      <w:r w:rsidR="00B11F85">
        <w:rPr>
          <w:rFonts w:asciiTheme="minorHAnsi" w:hAnsiTheme="minorHAnsi" w:cstheme="minorHAnsi"/>
          <w:color w:val="000000"/>
          <w:sz w:val="32"/>
          <w:szCs w:val="32"/>
        </w:rPr>
        <w:t>Amos appears to be at his most facetious</w:t>
      </w:r>
      <w:r w:rsidR="00116630">
        <w:rPr>
          <w:rFonts w:asciiTheme="minorHAnsi" w:hAnsiTheme="minorHAnsi" w:cstheme="minorHAnsi"/>
          <w:color w:val="000000"/>
          <w:sz w:val="32"/>
          <w:szCs w:val="32"/>
        </w:rPr>
        <w:t>, eve</w:t>
      </w:r>
      <w:r w:rsidR="00055B64">
        <w:rPr>
          <w:rFonts w:asciiTheme="minorHAnsi" w:hAnsiTheme="minorHAnsi" w:cstheme="minorHAnsi"/>
          <w:color w:val="000000"/>
          <w:sz w:val="32"/>
          <w:szCs w:val="32"/>
        </w:rPr>
        <w:t>n</w:t>
      </w:r>
      <w:r w:rsidR="00116630">
        <w:rPr>
          <w:rFonts w:asciiTheme="minorHAnsi" w:hAnsiTheme="minorHAnsi" w:cstheme="minorHAnsi"/>
          <w:color w:val="000000"/>
          <w:sz w:val="32"/>
          <w:szCs w:val="32"/>
        </w:rPr>
        <w:t xml:space="preserve"> with God</w:t>
      </w:r>
      <w:r w:rsidR="00B11F85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116630">
        <w:rPr>
          <w:rFonts w:asciiTheme="minorHAnsi" w:hAnsiTheme="minorHAnsi" w:cstheme="minorHAnsi"/>
          <w:color w:val="000000"/>
          <w:sz w:val="32"/>
          <w:szCs w:val="32"/>
        </w:rPr>
        <w:t xml:space="preserve"> The verse starts - </w:t>
      </w:r>
      <w:r w:rsidR="00B11F8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14:paraId="75AEDB35" w14:textId="77777777" w:rsidR="00B11F85" w:rsidRPr="00B11F85" w:rsidRDefault="00B11F85" w:rsidP="003B16CA">
      <w:pPr>
        <w:pStyle w:val="first-line-none"/>
        <w:shd w:val="clear" w:color="auto" w:fill="FFFFFF"/>
        <w:spacing w:line="48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B11F85">
        <w:rPr>
          <w:rStyle w:val="chapternum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8 </w:t>
      </w:r>
      <w:r w:rsidRPr="00B11F85">
        <w:rPr>
          <w:rStyle w:val="text"/>
          <w:rFonts w:asciiTheme="minorHAnsi" w:hAnsiTheme="minorHAnsi" w:cstheme="minorHAnsi"/>
          <w:i/>
          <w:iCs/>
          <w:color w:val="000000"/>
          <w:sz w:val="32"/>
          <w:szCs w:val="32"/>
        </w:rPr>
        <w:t>Then the Sovereign </w:t>
      </w:r>
      <w:r w:rsidRPr="00B11F85">
        <w:rPr>
          <w:rStyle w:val="small-caps"/>
          <w:rFonts w:asciiTheme="minorHAnsi" w:eastAsiaTheme="majorEastAsia" w:hAnsiTheme="minorHAnsi" w:cstheme="minorHAnsi"/>
          <w:i/>
          <w:iCs/>
          <w:smallCaps/>
          <w:color w:val="000000"/>
          <w:sz w:val="32"/>
          <w:szCs w:val="32"/>
        </w:rPr>
        <w:t>Lord</w:t>
      </w:r>
      <w:r w:rsidRPr="00B11F85">
        <w:rPr>
          <w:rStyle w:val="text"/>
          <w:rFonts w:asciiTheme="minorHAnsi" w:hAnsiTheme="minorHAnsi" w:cstheme="minorHAnsi"/>
          <w:i/>
          <w:iCs/>
          <w:color w:val="000000"/>
          <w:sz w:val="32"/>
          <w:szCs w:val="32"/>
        </w:rPr>
        <w:t> showed me another vision. In it I saw a basket filled with ripe fruit.</w:t>
      </w:r>
      <w:r w:rsidRPr="00B11F85">
        <w:rPr>
          <w:rFonts w:asciiTheme="minorHAnsi" w:hAnsiTheme="minorHAnsi" w:cstheme="minorHAnsi"/>
          <w:i/>
          <w:iCs/>
          <w:color w:val="000000"/>
          <w:sz w:val="32"/>
          <w:szCs w:val="32"/>
        </w:rPr>
        <w:t> </w:t>
      </w:r>
      <w:r w:rsidRPr="00B11F85">
        <w:rPr>
          <w:rStyle w:val="text"/>
          <w:rFonts w:asciiTheme="minorHAnsi" w:hAnsiTheme="minorHAnsi" w:cstheme="minorHAnsi"/>
          <w:b/>
          <w:bCs/>
          <w:i/>
          <w:iCs/>
          <w:color w:val="000000"/>
          <w:sz w:val="32"/>
          <w:szCs w:val="32"/>
          <w:vertAlign w:val="superscript"/>
        </w:rPr>
        <w:t>2 </w:t>
      </w:r>
      <w:r w:rsidRPr="00B11F85">
        <w:rPr>
          <w:rStyle w:val="text"/>
          <w:rFonts w:asciiTheme="minorHAnsi" w:hAnsiTheme="minorHAnsi" w:cstheme="minorHAnsi"/>
          <w:i/>
          <w:iCs/>
          <w:color w:val="000000"/>
          <w:sz w:val="32"/>
          <w:szCs w:val="32"/>
        </w:rPr>
        <w:t>“What do you see, Amos?” he asked.</w:t>
      </w:r>
    </w:p>
    <w:p w14:paraId="501C755E" w14:textId="77777777" w:rsidR="00B11F85" w:rsidRPr="00B11F85" w:rsidRDefault="00B11F85" w:rsidP="003B16CA">
      <w:pPr>
        <w:pStyle w:val="NormalWeb"/>
        <w:shd w:val="clear" w:color="auto" w:fill="FFFFFF"/>
        <w:spacing w:line="480" w:lineRule="auto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B11F85">
        <w:rPr>
          <w:rStyle w:val="text"/>
          <w:rFonts w:asciiTheme="minorHAnsi" w:hAnsiTheme="minorHAnsi" w:cstheme="minorHAnsi"/>
          <w:i/>
          <w:iCs/>
          <w:color w:val="000000"/>
          <w:sz w:val="32"/>
          <w:szCs w:val="32"/>
        </w:rPr>
        <w:t>I replied, “A basket full of ripe fruit.”</w:t>
      </w:r>
    </w:p>
    <w:p w14:paraId="34937535" w14:textId="18EF3F72" w:rsidR="00B11F85" w:rsidRDefault="007000D4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I don’t know if </w:t>
      </w:r>
      <w:r w:rsidR="003B0BFE">
        <w:rPr>
          <w:rFonts w:asciiTheme="minorHAnsi" w:hAnsiTheme="minorHAnsi" w:cstheme="minorHAnsi"/>
          <w:color w:val="000000"/>
          <w:sz w:val="32"/>
          <w:szCs w:val="32"/>
        </w:rPr>
        <w:t>it’s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my S</w:t>
      </w:r>
      <w:r w:rsidR="008E01F9">
        <w:rPr>
          <w:rFonts w:asciiTheme="minorHAnsi" w:hAnsiTheme="minorHAnsi" w:cstheme="minorHAnsi"/>
          <w:color w:val="000000"/>
          <w:sz w:val="32"/>
          <w:szCs w:val="32"/>
        </w:rPr>
        <w:t>p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ike </w:t>
      </w:r>
      <w:proofErr w:type="spellStart"/>
      <w:r w:rsidR="008E01F9">
        <w:rPr>
          <w:rFonts w:asciiTheme="minorHAnsi" w:hAnsiTheme="minorHAnsi" w:cstheme="minorHAnsi"/>
          <w:color w:val="000000"/>
          <w:sz w:val="32"/>
          <w:szCs w:val="32"/>
        </w:rPr>
        <w:t>Milligan</w:t>
      </w:r>
      <w:r w:rsidR="00386C5C">
        <w:rPr>
          <w:rFonts w:asciiTheme="minorHAnsi" w:hAnsiTheme="minorHAnsi" w:cstheme="minorHAnsi"/>
          <w:color w:val="000000"/>
          <w:sz w:val="32"/>
          <w:szCs w:val="32"/>
        </w:rPr>
        <w:t>esque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sense of humour, but I here see God fixing Amos with an icy glare, before launching into our </w:t>
      </w:r>
      <w:r w:rsidR="008E01F9">
        <w:rPr>
          <w:rFonts w:asciiTheme="minorHAnsi" w:hAnsiTheme="minorHAnsi" w:cstheme="minorHAnsi"/>
          <w:color w:val="000000"/>
          <w:sz w:val="32"/>
          <w:szCs w:val="32"/>
        </w:rPr>
        <w:t>lines</w:t>
      </w:r>
      <w:r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030AFF1A" w14:textId="36EFE6D4" w:rsidR="008E01F9" w:rsidRDefault="008E01F9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Why was Amos so unhappy?</w:t>
      </w:r>
    </w:p>
    <w:p w14:paraId="2BC433F7" w14:textId="77777777" w:rsidR="00383B94" w:rsidRDefault="00AB56BC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He is a simple man, </w:t>
      </w:r>
      <w:r w:rsidR="00E55DF1">
        <w:rPr>
          <w:rFonts w:asciiTheme="minorHAnsi" w:hAnsiTheme="minorHAnsi" w:cstheme="minorHAnsi"/>
          <w:color w:val="000000"/>
          <w:sz w:val="32"/>
          <w:szCs w:val="32"/>
        </w:rPr>
        <w:t xml:space="preserve">who </w:t>
      </w:r>
      <w:r>
        <w:rPr>
          <w:rFonts w:asciiTheme="minorHAnsi" w:hAnsiTheme="minorHAnsi" w:cstheme="minorHAnsi"/>
          <w:color w:val="000000"/>
          <w:sz w:val="32"/>
          <w:szCs w:val="32"/>
        </w:rPr>
        <w:t>feels let do</w:t>
      </w:r>
      <w:r w:rsidR="00656DF5">
        <w:rPr>
          <w:rFonts w:asciiTheme="minorHAnsi" w:hAnsiTheme="minorHAnsi" w:cstheme="minorHAnsi"/>
          <w:color w:val="000000"/>
          <w:sz w:val="32"/>
          <w:szCs w:val="32"/>
        </w:rPr>
        <w:t>wn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by his leaders. </w:t>
      </w:r>
      <w:r w:rsidR="00656DF5">
        <w:rPr>
          <w:rFonts w:asciiTheme="minorHAnsi" w:hAnsiTheme="minorHAnsi" w:cstheme="minorHAnsi"/>
          <w:color w:val="000000"/>
          <w:sz w:val="32"/>
          <w:szCs w:val="32"/>
        </w:rPr>
        <w:t>In 7: 14 we learn a little about him; ‘</w:t>
      </w:r>
      <w:r w:rsidR="00412B6B">
        <w:rPr>
          <w:rFonts w:asciiTheme="minorHAnsi" w:hAnsiTheme="minorHAnsi" w:cstheme="minorHAnsi"/>
          <w:color w:val="000000"/>
          <w:sz w:val="32"/>
          <w:szCs w:val="32"/>
        </w:rPr>
        <w:t>I’m not a professional prophet, and I never trained to be one’ he says. ‘I’m just a shepherd, and I take care of sycamore trees.’</w:t>
      </w:r>
      <w:r w:rsidR="002C44A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712E8">
        <w:rPr>
          <w:rFonts w:asciiTheme="minorHAnsi" w:hAnsiTheme="minorHAnsi" w:cstheme="minorHAnsi"/>
          <w:color w:val="000000"/>
          <w:sz w:val="32"/>
          <w:szCs w:val="32"/>
        </w:rPr>
        <w:t xml:space="preserve">This </w:t>
      </w:r>
      <w:r w:rsidR="00383B94">
        <w:rPr>
          <w:rFonts w:asciiTheme="minorHAnsi" w:hAnsiTheme="minorHAnsi" w:cstheme="minorHAnsi"/>
          <w:color w:val="000000"/>
          <w:sz w:val="32"/>
          <w:szCs w:val="32"/>
        </w:rPr>
        <w:t xml:space="preserve">pastoral world </w:t>
      </w:r>
      <w:r w:rsidR="002712E8">
        <w:rPr>
          <w:rFonts w:asciiTheme="minorHAnsi" w:hAnsiTheme="minorHAnsi" w:cstheme="minorHAnsi"/>
          <w:color w:val="000000"/>
          <w:sz w:val="32"/>
          <w:szCs w:val="32"/>
        </w:rPr>
        <w:t xml:space="preserve">seems reflected in how he writes; </w:t>
      </w:r>
      <w:r w:rsidR="00ED5BBE">
        <w:rPr>
          <w:rFonts w:asciiTheme="minorHAnsi" w:hAnsiTheme="minorHAnsi" w:cstheme="minorHAnsi"/>
          <w:color w:val="000000"/>
          <w:sz w:val="32"/>
          <w:szCs w:val="32"/>
        </w:rPr>
        <w:t xml:space="preserve">I’ve felt </w:t>
      </w:r>
      <w:r w:rsidR="00FF3C54">
        <w:rPr>
          <w:rFonts w:asciiTheme="minorHAnsi" w:hAnsiTheme="minorHAnsi" w:cstheme="minorHAnsi"/>
          <w:color w:val="000000"/>
          <w:sz w:val="32"/>
          <w:szCs w:val="32"/>
        </w:rPr>
        <w:t>th</w:t>
      </w:r>
      <w:r w:rsidR="002712E8">
        <w:rPr>
          <w:rFonts w:asciiTheme="minorHAnsi" w:hAnsiTheme="minorHAnsi" w:cstheme="minorHAnsi"/>
          <w:color w:val="000000"/>
          <w:sz w:val="32"/>
          <w:szCs w:val="32"/>
        </w:rPr>
        <w:t>at the prophet Hosea</w:t>
      </w:r>
      <w:r w:rsidR="00ED5BBE">
        <w:rPr>
          <w:rFonts w:asciiTheme="minorHAnsi" w:hAnsiTheme="minorHAnsi" w:cstheme="minorHAnsi"/>
          <w:color w:val="000000"/>
          <w:sz w:val="32"/>
          <w:szCs w:val="32"/>
        </w:rPr>
        <w:t xml:space="preserve">, for instance, seems to be mainly concerned with </w:t>
      </w:r>
      <w:r w:rsidR="005272AF">
        <w:rPr>
          <w:rFonts w:asciiTheme="minorHAnsi" w:hAnsiTheme="minorHAnsi" w:cstheme="minorHAnsi"/>
          <w:color w:val="000000"/>
          <w:sz w:val="32"/>
          <w:szCs w:val="32"/>
        </w:rPr>
        <w:t xml:space="preserve">over-riding </w:t>
      </w:r>
      <w:r w:rsidR="00FF3C54">
        <w:rPr>
          <w:rFonts w:asciiTheme="minorHAnsi" w:hAnsiTheme="minorHAnsi" w:cstheme="minorHAnsi"/>
          <w:color w:val="000000"/>
          <w:sz w:val="32"/>
          <w:szCs w:val="32"/>
        </w:rPr>
        <w:t>religious ills</w:t>
      </w:r>
      <w:r w:rsidR="004F598E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196233">
        <w:rPr>
          <w:rFonts w:asciiTheme="minorHAnsi" w:hAnsiTheme="minorHAnsi" w:cstheme="minorHAnsi"/>
          <w:color w:val="000000"/>
          <w:sz w:val="32"/>
          <w:szCs w:val="32"/>
        </w:rPr>
        <w:t xml:space="preserve">while </w:t>
      </w:r>
      <w:r w:rsidR="00FF3C54">
        <w:rPr>
          <w:rFonts w:asciiTheme="minorHAnsi" w:hAnsiTheme="minorHAnsi" w:cstheme="minorHAnsi"/>
          <w:color w:val="000000"/>
          <w:sz w:val="32"/>
          <w:szCs w:val="32"/>
        </w:rPr>
        <w:t xml:space="preserve">Amos is </w:t>
      </w:r>
      <w:r w:rsidR="008F3B24">
        <w:rPr>
          <w:rFonts w:asciiTheme="minorHAnsi" w:hAnsiTheme="minorHAnsi" w:cstheme="minorHAnsi"/>
          <w:color w:val="000000"/>
          <w:sz w:val="32"/>
          <w:szCs w:val="32"/>
        </w:rPr>
        <w:t>more concerned with social or political</w:t>
      </w:r>
      <w:r w:rsidR="00071310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272AF">
        <w:rPr>
          <w:rFonts w:asciiTheme="minorHAnsi" w:hAnsiTheme="minorHAnsi" w:cstheme="minorHAnsi"/>
          <w:color w:val="000000"/>
          <w:sz w:val="32"/>
          <w:szCs w:val="32"/>
        </w:rPr>
        <w:t xml:space="preserve"> domestic</w:t>
      </w:r>
      <w:r w:rsidR="00071310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8F3B24">
        <w:rPr>
          <w:rFonts w:asciiTheme="minorHAnsi" w:hAnsiTheme="minorHAnsi" w:cstheme="minorHAnsi"/>
          <w:color w:val="000000"/>
          <w:sz w:val="32"/>
          <w:szCs w:val="32"/>
        </w:rPr>
        <w:t xml:space="preserve"> ills. </w:t>
      </w:r>
      <w:r w:rsidR="0027260D">
        <w:rPr>
          <w:rFonts w:asciiTheme="minorHAnsi" w:hAnsiTheme="minorHAnsi" w:cstheme="minorHAnsi"/>
          <w:color w:val="000000"/>
          <w:sz w:val="32"/>
          <w:szCs w:val="32"/>
        </w:rPr>
        <w:t>He</w:t>
      </w:r>
      <w:r w:rsidR="00071310">
        <w:rPr>
          <w:rFonts w:asciiTheme="minorHAnsi" w:hAnsiTheme="minorHAnsi" w:cstheme="minorHAnsi"/>
          <w:color w:val="000000"/>
          <w:sz w:val="32"/>
          <w:szCs w:val="32"/>
        </w:rPr>
        <w:t xml:space="preserve"> feels remote from </w:t>
      </w:r>
      <w:r w:rsidR="0027260D">
        <w:rPr>
          <w:rFonts w:asciiTheme="minorHAnsi" w:hAnsiTheme="minorHAnsi" w:cstheme="minorHAnsi"/>
          <w:color w:val="000000"/>
          <w:sz w:val="32"/>
          <w:szCs w:val="32"/>
        </w:rPr>
        <w:t>‘</w:t>
      </w:r>
      <w:r w:rsidR="00071310">
        <w:rPr>
          <w:rFonts w:asciiTheme="minorHAnsi" w:hAnsiTheme="minorHAnsi" w:cstheme="minorHAnsi"/>
          <w:color w:val="000000"/>
          <w:sz w:val="32"/>
          <w:szCs w:val="32"/>
        </w:rPr>
        <w:t>corporate’</w:t>
      </w:r>
      <w:r w:rsidR="0027260D">
        <w:rPr>
          <w:rFonts w:asciiTheme="minorHAnsi" w:hAnsiTheme="minorHAnsi" w:cstheme="minorHAnsi"/>
          <w:color w:val="000000"/>
          <w:sz w:val="32"/>
          <w:szCs w:val="32"/>
        </w:rPr>
        <w:t xml:space="preserve"> religion. </w:t>
      </w:r>
    </w:p>
    <w:p w14:paraId="72A7833D" w14:textId="72330E9B" w:rsidR="008E01F9" w:rsidRDefault="00FE7551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He deals </w:t>
      </w:r>
      <w:r w:rsidR="00F71EE9">
        <w:rPr>
          <w:rFonts w:asciiTheme="minorHAnsi" w:hAnsiTheme="minorHAnsi" w:cstheme="minorHAnsi"/>
          <w:color w:val="000000"/>
          <w:sz w:val="32"/>
          <w:szCs w:val="32"/>
        </w:rPr>
        <w:t>mainly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with Israel’s maladies, he condemns them, and he looks forward to </w:t>
      </w:r>
      <w:r w:rsidR="00F71EE9">
        <w:rPr>
          <w:rFonts w:asciiTheme="minorHAnsi" w:hAnsiTheme="minorHAnsi" w:cstheme="minorHAnsi"/>
          <w:color w:val="000000"/>
          <w:sz w:val="32"/>
          <w:szCs w:val="32"/>
        </w:rPr>
        <w:t xml:space="preserve">a time when </w:t>
      </w:r>
      <w:r w:rsidR="00381E04">
        <w:rPr>
          <w:rFonts w:asciiTheme="minorHAnsi" w:hAnsiTheme="minorHAnsi" w:cstheme="minorHAnsi"/>
          <w:color w:val="000000"/>
          <w:sz w:val="32"/>
          <w:szCs w:val="32"/>
        </w:rPr>
        <w:t>Israel is restored</w:t>
      </w:r>
      <w:r w:rsidR="00AD275A">
        <w:rPr>
          <w:rFonts w:asciiTheme="minorHAnsi" w:hAnsiTheme="minorHAnsi" w:cstheme="minorHAnsi"/>
          <w:color w:val="000000"/>
          <w:sz w:val="32"/>
          <w:szCs w:val="32"/>
        </w:rPr>
        <w:t>; he looks forward to a time when ‘the grain and grapes grow faster than they can be harvested</w:t>
      </w:r>
      <w:r w:rsidR="00C52B70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D54BE2">
        <w:rPr>
          <w:rFonts w:asciiTheme="minorHAnsi" w:hAnsiTheme="minorHAnsi" w:cstheme="minorHAnsi"/>
          <w:color w:val="000000"/>
          <w:sz w:val="32"/>
          <w:szCs w:val="32"/>
        </w:rPr>
        <w:t>…</w:t>
      </w:r>
      <w:r w:rsidR="00C52B70">
        <w:rPr>
          <w:rFonts w:asciiTheme="minorHAnsi" w:hAnsiTheme="minorHAnsi" w:cstheme="minorHAnsi"/>
          <w:color w:val="000000"/>
          <w:sz w:val="32"/>
          <w:szCs w:val="32"/>
        </w:rPr>
        <w:t>the hills of Israel will drip with sweet wine!’</w:t>
      </w:r>
    </w:p>
    <w:p w14:paraId="6A53B067" w14:textId="702B7EA2" w:rsidR="008F3B24" w:rsidRDefault="00C52B70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But for now, he is disillusioned. </w:t>
      </w:r>
      <w:r w:rsidR="00D32E98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Perhaps the </w:t>
      </w:r>
      <w:r w:rsidR="00E22BD1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most</w:t>
      </w:r>
      <w:r w:rsidR="00D32E98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famous line in Amos</w:t>
      </w:r>
      <w:r w:rsidR="00E22BD1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, and the one that captures the essence of his thinking, is 5: 24; ‘</w:t>
      </w:r>
      <w:r w:rsidR="00D32E98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I want to see a mighty flood of justice,</w:t>
      </w:r>
      <w:r w:rsidR="00E22BD1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D32E98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an endless river of righteous living</w:t>
      </w:r>
      <w:r w:rsidR="00E22BD1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’</w:t>
      </w:r>
      <w:r w:rsidR="00D32E98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</w:t>
      </w:r>
      <w:r w:rsidR="00E22BD1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36560F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Through the book he has been building </w:t>
      </w:r>
      <w:proofErr w:type="spellStart"/>
      <w:r w:rsidR="0036560F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upto</w:t>
      </w:r>
      <w:proofErr w:type="spellEnd"/>
      <w:r w:rsidR="0036560F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this point, and his political and social emphasis seems </w:t>
      </w:r>
      <w:r w:rsidR="00D54BE2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to have been </w:t>
      </w:r>
      <w:r w:rsidR="00FA681E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frustrated by </w:t>
      </w:r>
      <w:r w:rsidR="00FA681E" w:rsidRPr="00FA681E">
        <w:rPr>
          <w:rStyle w:val="text"/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lastRenderedPageBreak/>
        <w:t xml:space="preserve">the religious structure of his society; he is disgusted by </w:t>
      </w:r>
      <w:r w:rsidR="00EC7133" w:rsidRPr="00FA681E">
        <w:rPr>
          <w:rFonts w:asciiTheme="minorHAnsi" w:hAnsiTheme="minorHAnsi" w:cstheme="minorHAnsi"/>
          <w:color w:val="000000"/>
          <w:sz w:val="32"/>
          <w:szCs w:val="32"/>
        </w:rPr>
        <w:t>his</w:t>
      </w:r>
      <w:r w:rsidR="00EC7133">
        <w:rPr>
          <w:rFonts w:asciiTheme="minorHAnsi" w:hAnsiTheme="minorHAnsi" w:cstheme="minorHAnsi"/>
          <w:color w:val="000000"/>
          <w:sz w:val="32"/>
          <w:szCs w:val="32"/>
        </w:rPr>
        <w:t xml:space="preserve"> perception of hypocrisy in the clergy</w:t>
      </w:r>
      <w:r w:rsidR="00FA681E">
        <w:rPr>
          <w:rFonts w:asciiTheme="minorHAnsi" w:hAnsiTheme="minorHAnsi" w:cstheme="minorHAnsi"/>
          <w:color w:val="000000"/>
          <w:sz w:val="32"/>
          <w:szCs w:val="32"/>
        </w:rPr>
        <w:t>, which</w:t>
      </w:r>
      <w:r w:rsidR="00EC713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59242C">
        <w:rPr>
          <w:rFonts w:asciiTheme="minorHAnsi" w:hAnsiTheme="minorHAnsi" w:cstheme="minorHAnsi"/>
          <w:color w:val="000000"/>
          <w:sz w:val="32"/>
          <w:szCs w:val="32"/>
        </w:rPr>
        <w:t>draws him to say this;</w:t>
      </w:r>
    </w:p>
    <w:p w14:paraId="206E9F77" w14:textId="7DFB9191" w:rsidR="0059242C" w:rsidRDefault="00173E58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‘</w:t>
      </w:r>
      <w:r w:rsidR="0059242C">
        <w:rPr>
          <w:rFonts w:asciiTheme="minorHAnsi" w:hAnsiTheme="minorHAnsi" w:cstheme="minorHAnsi"/>
          <w:color w:val="000000"/>
          <w:sz w:val="32"/>
          <w:szCs w:val="32"/>
        </w:rPr>
        <w:t>I loathe, I spurn your festivals</w:t>
      </w:r>
      <w:r w:rsidR="00414069">
        <w:rPr>
          <w:rFonts w:asciiTheme="minorHAnsi" w:hAnsiTheme="minorHAnsi" w:cstheme="minorHAnsi"/>
          <w:color w:val="000000"/>
          <w:sz w:val="32"/>
          <w:szCs w:val="32"/>
        </w:rPr>
        <w:t>,</w:t>
      </w:r>
    </w:p>
    <w:p w14:paraId="2331218A" w14:textId="200A2418" w:rsidR="00414069" w:rsidRDefault="00414069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I am not appeased by your solemn assemblies</w:t>
      </w:r>
    </w:p>
    <w:p w14:paraId="5DAF5A5E" w14:textId="6787C635" w:rsidR="00414069" w:rsidRDefault="00414069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If you offer me burnt offerings – or your meal offerings – </w:t>
      </w:r>
    </w:p>
    <w:p w14:paraId="375F1781" w14:textId="10E188D7" w:rsidR="005B0684" w:rsidRDefault="005B0684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I will not accept them, I will pay no heed. </w:t>
      </w:r>
    </w:p>
    <w:p w14:paraId="5ED8380D" w14:textId="351321A5" w:rsidR="005B0684" w:rsidRDefault="005B0684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Spare me </w:t>
      </w:r>
      <w:r w:rsidR="00173E58">
        <w:rPr>
          <w:rFonts w:asciiTheme="minorHAnsi" w:hAnsiTheme="minorHAnsi" w:cstheme="minorHAnsi"/>
          <w:color w:val="000000"/>
          <w:sz w:val="32"/>
          <w:szCs w:val="32"/>
        </w:rPr>
        <w:t>the sound of your hymns…’</w:t>
      </w:r>
    </w:p>
    <w:p w14:paraId="60250897" w14:textId="478D523C" w:rsidR="004D2DD7" w:rsidRDefault="004D2DD7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He seems to be </w:t>
      </w:r>
      <w:r w:rsidR="0027260D">
        <w:rPr>
          <w:rFonts w:asciiTheme="minorHAnsi" w:hAnsiTheme="minorHAnsi" w:cstheme="minorHAnsi"/>
          <w:color w:val="000000"/>
          <w:sz w:val="32"/>
          <w:szCs w:val="32"/>
        </w:rPr>
        <w:t xml:space="preserve">condemning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false worship here, alongside the hypocrisy and political ills. </w:t>
      </w:r>
      <w:r w:rsidR="004E06B6">
        <w:rPr>
          <w:rFonts w:asciiTheme="minorHAnsi" w:hAnsiTheme="minorHAnsi" w:cstheme="minorHAnsi"/>
          <w:color w:val="000000"/>
          <w:sz w:val="32"/>
          <w:szCs w:val="32"/>
        </w:rPr>
        <w:t xml:space="preserve">And </w:t>
      </w:r>
      <w:r w:rsidR="002A4CCC">
        <w:rPr>
          <w:rFonts w:asciiTheme="minorHAnsi" w:hAnsiTheme="minorHAnsi" w:cstheme="minorHAnsi"/>
          <w:color w:val="000000"/>
          <w:sz w:val="32"/>
          <w:szCs w:val="32"/>
        </w:rPr>
        <w:t xml:space="preserve">actually, </w:t>
      </w:r>
      <w:r w:rsidR="004E06B6">
        <w:rPr>
          <w:rFonts w:asciiTheme="minorHAnsi" w:hAnsiTheme="minorHAnsi" w:cstheme="minorHAnsi"/>
          <w:color w:val="000000"/>
          <w:sz w:val="32"/>
          <w:szCs w:val="32"/>
        </w:rPr>
        <w:t>o</w:t>
      </w:r>
      <w:r w:rsidR="007828DF">
        <w:rPr>
          <w:rFonts w:asciiTheme="minorHAnsi" w:hAnsiTheme="minorHAnsi" w:cstheme="minorHAnsi"/>
          <w:color w:val="000000"/>
          <w:sz w:val="32"/>
          <w:szCs w:val="32"/>
        </w:rPr>
        <w:t xml:space="preserve">ur reading </w:t>
      </w:r>
      <w:r w:rsidR="004E06B6">
        <w:rPr>
          <w:rFonts w:asciiTheme="minorHAnsi" w:hAnsiTheme="minorHAnsi" w:cstheme="minorHAnsi"/>
          <w:color w:val="000000"/>
          <w:sz w:val="32"/>
          <w:szCs w:val="32"/>
        </w:rPr>
        <w:t>shows people wish</w:t>
      </w:r>
      <w:r w:rsidR="007828DF">
        <w:rPr>
          <w:rFonts w:asciiTheme="minorHAnsi" w:hAnsiTheme="minorHAnsi" w:cstheme="minorHAnsi"/>
          <w:color w:val="000000"/>
          <w:sz w:val="32"/>
          <w:szCs w:val="32"/>
        </w:rPr>
        <w:t xml:space="preserve">ing the </w:t>
      </w:r>
      <w:proofErr w:type="gramStart"/>
      <w:r w:rsidR="007828DF">
        <w:rPr>
          <w:rFonts w:asciiTheme="minorHAnsi" w:hAnsiTheme="minorHAnsi" w:cstheme="minorHAnsi"/>
          <w:color w:val="000000"/>
          <w:sz w:val="32"/>
          <w:szCs w:val="32"/>
        </w:rPr>
        <w:t>sabbath</w:t>
      </w:r>
      <w:proofErr w:type="gramEnd"/>
      <w:r w:rsidR="007828DF">
        <w:rPr>
          <w:rFonts w:asciiTheme="minorHAnsi" w:hAnsiTheme="minorHAnsi" w:cstheme="minorHAnsi"/>
          <w:color w:val="000000"/>
          <w:sz w:val="32"/>
          <w:szCs w:val="32"/>
        </w:rPr>
        <w:t xml:space="preserve"> holidays</w:t>
      </w:r>
      <w:r w:rsidR="002A4CCC">
        <w:rPr>
          <w:rFonts w:asciiTheme="minorHAnsi" w:hAnsiTheme="minorHAnsi" w:cstheme="minorHAnsi"/>
          <w:color w:val="000000"/>
          <w:sz w:val="32"/>
          <w:szCs w:val="32"/>
        </w:rPr>
        <w:t xml:space="preserve">, God’s holy day, </w:t>
      </w:r>
      <w:r w:rsidR="007828DF">
        <w:rPr>
          <w:rFonts w:asciiTheme="minorHAnsi" w:hAnsiTheme="minorHAnsi" w:cstheme="minorHAnsi"/>
          <w:color w:val="000000"/>
          <w:sz w:val="32"/>
          <w:szCs w:val="32"/>
        </w:rPr>
        <w:t>to be over, so that they can get back to making money.</w:t>
      </w:r>
      <w:r w:rsidR="004E06B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553B7">
        <w:rPr>
          <w:rFonts w:asciiTheme="minorHAnsi" w:hAnsiTheme="minorHAnsi" w:cstheme="minorHAnsi"/>
          <w:color w:val="000000"/>
          <w:sz w:val="32"/>
          <w:szCs w:val="32"/>
        </w:rPr>
        <w:t>And this lack of Godliness is driving him up the wall.</w:t>
      </w:r>
    </w:p>
    <w:p w14:paraId="2447EE55" w14:textId="057498A1" w:rsidR="007D56DE" w:rsidRDefault="007D56DE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W</w:t>
      </w:r>
      <w:r w:rsidR="00230608">
        <w:rPr>
          <w:rFonts w:asciiTheme="minorHAnsi" w:hAnsiTheme="minorHAnsi" w:cstheme="minorHAnsi"/>
          <w:color w:val="000000"/>
          <w:sz w:val="32"/>
          <w:szCs w:val="32"/>
        </w:rPr>
        <w:t>h</w:t>
      </w:r>
      <w:r>
        <w:rPr>
          <w:rFonts w:asciiTheme="minorHAnsi" w:hAnsiTheme="minorHAnsi" w:cstheme="minorHAnsi"/>
          <w:color w:val="000000"/>
          <w:sz w:val="32"/>
          <w:szCs w:val="32"/>
        </w:rPr>
        <w:t>at might Amos say if he was here today?</w:t>
      </w:r>
    </w:p>
    <w:p w14:paraId="334618CD" w14:textId="782B53B0" w:rsidR="00230608" w:rsidRDefault="00230608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Well, I think you’d know that he was </w:t>
      </w:r>
      <w:r w:rsidR="002B0343">
        <w:rPr>
          <w:rFonts w:asciiTheme="minorHAnsi" w:hAnsiTheme="minorHAnsi" w:cstheme="minorHAnsi"/>
          <w:color w:val="000000"/>
          <w:sz w:val="32"/>
          <w:szCs w:val="32"/>
        </w:rPr>
        <w:t xml:space="preserve">in the room! </w:t>
      </w:r>
      <w:r w:rsidR="0079799F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128BF">
        <w:rPr>
          <w:rFonts w:asciiTheme="minorHAnsi" w:hAnsiTheme="minorHAnsi" w:cstheme="minorHAnsi"/>
          <w:color w:val="000000"/>
          <w:sz w:val="32"/>
          <w:szCs w:val="32"/>
        </w:rPr>
        <w:t xml:space="preserve">In trying to imagine his voice, </w:t>
      </w:r>
      <w:r w:rsidR="005A663C">
        <w:rPr>
          <w:rFonts w:asciiTheme="minorHAnsi" w:hAnsiTheme="minorHAnsi" w:cstheme="minorHAnsi"/>
          <w:color w:val="000000"/>
          <w:sz w:val="32"/>
          <w:szCs w:val="32"/>
        </w:rPr>
        <w:t xml:space="preserve">I’ve kept coming back to an image of the </w:t>
      </w:r>
      <w:r w:rsidR="005A663C"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forcefulness </w:t>
      </w:r>
      <w:r w:rsidR="002B0343">
        <w:rPr>
          <w:rFonts w:asciiTheme="minorHAnsi" w:hAnsiTheme="minorHAnsi" w:cstheme="minorHAnsi"/>
          <w:color w:val="000000"/>
          <w:sz w:val="32"/>
          <w:szCs w:val="32"/>
        </w:rPr>
        <w:t xml:space="preserve">and directness </w:t>
      </w:r>
      <w:r w:rsidR="005A663C">
        <w:rPr>
          <w:rFonts w:asciiTheme="minorHAnsi" w:hAnsiTheme="minorHAnsi" w:cstheme="minorHAnsi"/>
          <w:color w:val="000000"/>
          <w:sz w:val="32"/>
          <w:szCs w:val="32"/>
        </w:rPr>
        <w:t>that the late Reverend Ian Paisley senior used to show in his career.</w:t>
      </w:r>
      <w:r w:rsidR="002B0343">
        <w:rPr>
          <w:rFonts w:asciiTheme="minorHAnsi" w:hAnsiTheme="minorHAnsi" w:cstheme="minorHAnsi"/>
          <w:color w:val="000000"/>
          <w:sz w:val="32"/>
          <w:szCs w:val="32"/>
        </w:rPr>
        <w:t xml:space="preserve"> Very different ministers, but </w:t>
      </w:r>
      <w:r w:rsidR="00AB3A7B">
        <w:rPr>
          <w:rFonts w:asciiTheme="minorHAnsi" w:hAnsiTheme="minorHAnsi" w:cstheme="minorHAnsi"/>
          <w:color w:val="000000"/>
          <w:sz w:val="32"/>
          <w:szCs w:val="32"/>
        </w:rPr>
        <w:t>in my mind’s eye, perhaps a similar delivery?</w:t>
      </w:r>
    </w:p>
    <w:p w14:paraId="174A4A66" w14:textId="1255F423" w:rsidR="0074187B" w:rsidRDefault="00F92AF0" w:rsidP="003B16CA">
      <w:pPr>
        <w:pStyle w:val="chapter-2"/>
        <w:spacing w:line="480" w:lineRule="auto"/>
        <w:rPr>
          <w:rStyle w:val="text"/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Amos is really highlighting his disapproval of the concentration of wealth and the corresponding increase in poverty</w:t>
      </w:r>
      <w:r w:rsidR="00426BC0">
        <w:rPr>
          <w:rFonts w:asciiTheme="minorHAnsi" w:hAnsiTheme="minorHAnsi" w:cstheme="minorHAnsi"/>
          <w:color w:val="000000"/>
          <w:sz w:val="32"/>
          <w:szCs w:val="32"/>
        </w:rPr>
        <w:t xml:space="preserve"> in hi</w:t>
      </w:r>
      <w:r w:rsidR="009553B7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="00426BC0">
        <w:rPr>
          <w:rFonts w:asciiTheme="minorHAnsi" w:hAnsiTheme="minorHAnsi" w:cstheme="minorHAnsi"/>
          <w:color w:val="000000"/>
          <w:sz w:val="32"/>
          <w:szCs w:val="32"/>
        </w:rPr>
        <w:t xml:space="preserve"> times</w:t>
      </w:r>
      <w:r w:rsidR="00DC22CB">
        <w:rPr>
          <w:rFonts w:asciiTheme="minorHAnsi" w:hAnsiTheme="minorHAnsi" w:cstheme="minorHAnsi"/>
          <w:color w:val="000000"/>
          <w:sz w:val="32"/>
          <w:szCs w:val="32"/>
        </w:rPr>
        <w:t xml:space="preserve">; he is saying that a nation can be judged by how it treats its </w:t>
      </w:r>
      <w:r w:rsidR="008B4DE0">
        <w:rPr>
          <w:rFonts w:asciiTheme="minorHAnsi" w:hAnsiTheme="minorHAnsi" w:cstheme="minorHAnsi"/>
          <w:color w:val="000000"/>
          <w:sz w:val="32"/>
          <w:szCs w:val="32"/>
        </w:rPr>
        <w:t xml:space="preserve">members who are in the most need; he is saying that religious hypocrisy and economic injustice has no place in a civilised society. </w:t>
      </w:r>
      <w:r w:rsidR="00314B5F">
        <w:rPr>
          <w:rFonts w:asciiTheme="minorHAnsi" w:hAnsiTheme="minorHAnsi" w:cstheme="minorHAnsi"/>
          <w:color w:val="000000"/>
          <w:sz w:val="32"/>
          <w:szCs w:val="32"/>
        </w:rPr>
        <w:t xml:space="preserve">Jesus, </w:t>
      </w:r>
      <w:r w:rsidR="009553B7">
        <w:rPr>
          <w:rFonts w:asciiTheme="minorHAnsi" w:hAnsiTheme="minorHAnsi" w:cstheme="minorHAnsi"/>
          <w:color w:val="000000"/>
          <w:sz w:val="32"/>
          <w:szCs w:val="32"/>
        </w:rPr>
        <w:t>who is</w:t>
      </w:r>
      <w:r w:rsidR="00AB3A7B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9553B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14B5F">
        <w:rPr>
          <w:rFonts w:asciiTheme="minorHAnsi" w:hAnsiTheme="minorHAnsi" w:cstheme="minorHAnsi"/>
          <w:color w:val="000000"/>
          <w:sz w:val="32"/>
          <w:szCs w:val="32"/>
        </w:rPr>
        <w:t>in the Jewish Tradition</w:t>
      </w:r>
      <w:r w:rsidR="00AB3A7B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14B5F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7260D">
        <w:rPr>
          <w:rFonts w:asciiTheme="minorHAnsi" w:hAnsiTheme="minorHAnsi" w:cstheme="minorHAnsi"/>
          <w:color w:val="000000"/>
          <w:sz w:val="32"/>
          <w:szCs w:val="32"/>
        </w:rPr>
        <w:t xml:space="preserve">merely a </w:t>
      </w:r>
      <w:r w:rsidR="00314B5F" w:rsidRPr="00AB3A7B">
        <w:rPr>
          <w:rFonts w:asciiTheme="minorHAnsi" w:hAnsiTheme="minorHAnsi" w:cstheme="minorHAnsi"/>
          <w:i/>
          <w:iCs/>
          <w:color w:val="000000"/>
          <w:sz w:val="32"/>
          <w:szCs w:val="32"/>
        </w:rPr>
        <w:t>later</w:t>
      </w:r>
      <w:r w:rsidR="007E73AD">
        <w:rPr>
          <w:rFonts w:asciiTheme="minorHAnsi" w:hAnsiTheme="minorHAnsi" w:cstheme="minorHAnsi"/>
          <w:color w:val="000000"/>
          <w:sz w:val="32"/>
          <w:szCs w:val="32"/>
        </w:rPr>
        <w:t xml:space="preserve"> minor</w:t>
      </w:r>
      <w:r w:rsidR="00314B5F">
        <w:rPr>
          <w:rFonts w:asciiTheme="minorHAnsi" w:hAnsiTheme="minorHAnsi" w:cstheme="minorHAnsi"/>
          <w:color w:val="000000"/>
          <w:sz w:val="32"/>
          <w:szCs w:val="32"/>
        </w:rPr>
        <w:t xml:space="preserve"> prophet, says the same when he says </w:t>
      </w:r>
      <w:r w:rsidR="00426BC0">
        <w:rPr>
          <w:rFonts w:asciiTheme="minorHAnsi" w:hAnsiTheme="minorHAnsi" w:cstheme="minorHAnsi"/>
          <w:color w:val="000000"/>
          <w:sz w:val="32"/>
          <w:szCs w:val="32"/>
        </w:rPr>
        <w:t xml:space="preserve">in our Gospel </w:t>
      </w:r>
      <w:r w:rsidR="009D734D" w:rsidRPr="009D734D">
        <w:rPr>
          <w:rFonts w:asciiTheme="minorHAnsi" w:hAnsiTheme="minorHAnsi" w:cstheme="minorHAnsi"/>
          <w:color w:val="000000"/>
          <w:sz w:val="32"/>
          <w:szCs w:val="32"/>
        </w:rPr>
        <w:t>‘</w:t>
      </w:r>
      <w:r w:rsidR="009D734D" w:rsidRPr="009D734D">
        <w:rPr>
          <w:rStyle w:val="text"/>
          <w:rFonts w:asciiTheme="minorHAnsi" w:hAnsiTheme="minorHAnsi" w:cstheme="minorHAnsi"/>
          <w:color w:val="000000"/>
          <w:sz w:val="32"/>
          <w:szCs w:val="32"/>
        </w:rPr>
        <w:t>You cannot serve God and wealth.’</w:t>
      </w:r>
    </w:p>
    <w:p w14:paraId="30AD4BE3" w14:textId="3C575786" w:rsidR="00C930D4" w:rsidRDefault="009B6DAB" w:rsidP="003B16CA">
      <w:pPr>
        <w:pStyle w:val="chapter-2"/>
        <w:spacing w:line="480" w:lineRule="auto"/>
        <w:rPr>
          <w:rStyle w:val="text"/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Although I resist any </w:t>
      </w:r>
      <w:r w:rsidR="00023D35">
        <w:rPr>
          <w:rStyle w:val="text"/>
          <w:rFonts w:asciiTheme="minorHAnsi" w:hAnsiTheme="minorHAnsi" w:cstheme="minorHAnsi"/>
          <w:color w:val="000000"/>
          <w:sz w:val="32"/>
          <w:szCs w:val="32"/>
        </w:rPr>
        <w:t>notion</w:t>
      </w: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that Hebrew Scripture writings ‘mean’ or unequivocally ‘point toward’ Jesus, I find it fascinating that, in their </w:t>
      </w:r>
      <w:r w:rsidR="00187772">
        <w:rPr>
          <w:rStyle w:val="text"/>
          <w:rFonts w:asciiTheme="minorHAnsi" w:hAnsiTheme="minorHAnsi" w:cstheme="minorHAnsi"/>
          <w:color w:val="000000"/>
          <w:sz w:val="32"/>
          <w:szCs w:val="32"/>
        </w:rPr>
        <w:t>different</w:t>
      </w: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87772">
        <w:rPr>
          <w:rStyle w:val="text"/>
          <w:rFonts w:asciiTheme="minorHAnsi" w:hAnsiTheme="minorHAnsi" w:cstheme="minorHAnsi"/>
          <w:color w:val="000000"/>
          <w:sz w:val="32"/>
          <w:szCs w:val="32"/>
        </w:rPr>
        <w:t>styles</w:t>
      </w: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>,</w:t>
      </w:r>
      <w:r w:rsidR="00187772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974F8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Amos and the Gospel today </w:t>
      </w:r>
      <w:r w:rsidR="00023D35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give </w:t>
      </w:r>
      <w:r w:rsidR="00187772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two </w:t>
      </w:r>
      <w:r w:rsidR="00023D35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presentations of the same idea, almost 3000 years apart. </w:t>
      </w:r>
      <w:r w:rsidR="00C17F8E">
        <w:rPr>
          <w:rStyle w:val="text"/>
          <w:rFonts w:asciiTheme="minorHAnsi" w:hAnsiTheme="minorHAnsi" w:cstheme="minorHAnsi"/>
          <w:color w:val="000000"/>
          <w:sz w:val="32"/>
          <w:szCs w:val="32"/>
        </w:rPr>
        <w:t>So w</w:t>
      </w:r>
      <w:r w:rsidR="00541D05">
        <w:rPr>
          <w:rStyle w:val="text"/>
          <w:rFonts w:asciiTheme="minorHAnsi" w:hAnsiTheme="minorHAnsi" w:cstheme="minorHAnsi"/>
          <w:color w:val="000000"/>
          <w:sz w:val="32"/>
          <w:szCs w:val="32"/>
        </w:rPr>
        <w:t>e can see Jesus as continuing the emphasis of the prophets</w:t>
      </w:r>
      <w:r w:rsidR="00426BC0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C930D4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Rather than the Hebrew </w:t>
      </w:r>
      <w:r w:rsidR="00601D67">
        <w:rPr>
          <w:rStyle w:val="text"/>
          <w:rFonts w:asciiTheme="minorHAnsi" w:hAnsiTheme="minorHAnsi" w:cstheme="minorHAnsi"/>
          <w:color w:val="000000"/>
          <w:sz w:val="32"/>
          <w:szCs w:val="32"/>
        </w:rPr>
        <w:t>S</w:t>
      </w:r>
      <w:r w:rsidR="00C930D4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criptures pointing </w:t>
      </w:r>
      <w:r w:rsidR="009A66E6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forwards </w:t>
      </w:r>
      <w:r w:rsidR="00C930D4">
        <w:rPr>
          <w:rStyle w:val="text"/>
          <w:rFonts w:asciiTheme="minorHAnsi" w:hAnsiTheme="minorHAnsi" w:cstheme="minorHAnsi"/>
          <w:color w:val="000000"/>
          <w:sz w:val="32"/>
          <w:szCs w:val="32"/>
        </w:rPr>
        <w:t>toward Jesus, I see Jesus as referring back to them.</w:t>
      </w:r>
      <w:r w:rsidR="00601D6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13D57">
        <w:rPr>
          <w:rStyle w:val="text"/>
          <w:rFonts w:asciiTheme="minorHAnsi" w:hAnsiTheme="minorHAnsi" w:cstheme="minorHAnsi"/>
          <w:color w:val="000000"/>
          <w:sz w:val="32"/>
          <w:szCs w:val="32"/>
        </w:rPr>
        <w:t>Which is the direction of travel?</w:t>
      </w:r>
    </w:p>
    <w:p w14:paraId="6245F294" w14:textId="64764E68" w:rsidR="00EC29E7" w:rsidRDefault="009A66E6" w:rsidP="003B16CA">
      <w:pPr>
        <w:pStyle w:val="chapter-2"/>
        <w:spacing w:line="480" w:lineRule="auto"/>
        <w:rPr>
          <w:rStyle w:val="text"/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Jesus’s family feel with the old prophets is, </w:t>
      </w:r>
      <w:r w:rsidR="00541D05">
        <w:rPr>
          <w:rStyle w:val="text"/>
          <w:rFonts w:asciiTheme="minorHAnsi" w:hAnsiTheme="minorHAnsi" w:cstheme="minorHAnsi"/>
          <w:color w:val="000000"/>
          <w:sz w:val="32"/>
          <w:szCs w:val="32"/>
        </w:rPr>
        <w:t>for me, is a reason to read people like Amos</w:t>
      </w:r>
      <w:r w:rsidR="00FF1712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; </w:t>
      </w:r>
      <w:r w:rsidR="00C930D4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perhaps if we </w:t>
      </w:r>
      <w:r w:rsidR="00FF1712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read Amos, and we might </w:t>
      </w:r>
      <w:r w:rsidR="00613D57">
        <w:rPr>
          <w:rStyle w:val="text"/>
          <w:rFonts w:asciiTheme="minorHAnsi" w:hAnsiTheme="minorHAnsi" w:cstheme="minorHAnsi"/>
          <w:color w:val="000000"/>
          <w:sz w:val="32"/>
          <w:szCs w:val="32"/>
        </w:rPr>
        <w:t>get</w:t>
      </w:r>
      <w:r w:rsidR="00FF1712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a glimpse of where Jesus’s thoughts came from</w:t>
      </w:r>
      <w:r w:rsidR="00B00FAD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>Our reading from Amos ends ‘S</w:t>
      </w:r>
      <w:r w:rsidR="00B00FAD">
        <w:rPr>
          <w:rStyle w:val="text"/>
          <w:rFonts w:asciiTheme="minorHAnsi" w:hAnsiTheme="minorHAnsi" w:cstheme="minorHAnsi"/>
          <w:color w:val="000000"/>
          <w:sz w:val="32"/>
          <w:szCs w:val="32"/>
        </w:rPr>
        <w:t>urely I will never forget any of their deeds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>,</w:t>
      </w:r>
      <w:r w:rsidR="00B00FAD">
        <w:rPr>
          <w:rStyle w:val="text"/>
          <w:rFonts w:asciiTheme="minorHAnsi" w:hAnsiTheme="minorHAnsi" w:cstheme="minorHAnsi"/>
          <w:color w:val="000000"/>
          <w:sz w:val="32"/>
          <w:szCs w:val="32"/>
        </w:rPr>
        <w:t>’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and while </w:t>
      </w:r>
      <w:r w:rsidR="00DB4126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I’m taking that wholly out of context here, 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and I think it might pay well if </w:t>
      </w:r>
      <w:r w:rsidR="00DB4126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we </w:t>
      </w:r>
      <w:r w:rsidR="00C930D4">
        <w:rPr>
          <w:rStyle w:val="text"/>
          <w:rFonts w:asciiTheme="minorHAnsi" w:hAnsiTheme="minorHAnsi" w:cstheme="minorHAnsi"/>
          <w:color w:val="000000"/>
          <w:sz w:val="32"/>
          <w:szCs w:val="32"/>
        </w:rPr>
        <w:t>afforded Amos and the other prophets</w:t>
      </w:r>
      <w:r w:rsidR="00601D6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the same courtesy, if 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we spent just a little more time in their world. </w:t>
      </w:r>
      <w:r w:rsidR="0093302B">
        <w:rPr>
          <w:rStyle w:val="text"/>
          <w:rFonts w:asciiTheme="minorHAnsi" w:hAnsiTheme="minorHAnsi" w:cstheme="minorHAnsi"/>
          <w:color w:val="000000"/>
          <w:sz w:val="32"/>
          <w:szCs w:val="32"/>
        </w:rPr>
        <w:t>The ancient prophets represented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the tradition that Jesus came from</w:t>
      </w:r>
      <w:r w:rsidR="00601D6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, that he 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>l</w:t>
      </w:r>
      <w:r w:rsidR="00601D6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oved and that he 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>lived by a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fter all – and so that 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recommendation </w:t>
      </w:r>
      <w:r w:rsidR="0093302B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of them 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for a </w:t>
      </w:r>
      <w:r w:rsidR="0093302B">
        <w:rPr>
          <w:rStyle w:val="text"/>
          <w:rFonts w:asciiTheme="minorHAnsi" w:hAnsiTheme="minorHAnsi" w:cstheme="minorHAnsi"/>
          <w:color w:val="000000"/>
          <w:sz w:val="32"/>
          <w:szCs w:val="32"/>
        </w:rPr>
        <w:t>‘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>reading list</w:t>
      </w:r>
      <w:r w:rsidR="0093302B">
        <w:rPr>
          <w:rStyle w:val="text"/>
          <w:rFonts w:asciiTheme="minorHAnsi" w:hAnsiTheme="minorHAnsi" w:cstheme="minorHAnsi"/>
          <w:color w:val="000000"/>
          <w:sz w:val="32"/>
          <w:szCs w:val="32"/>
        </w:rPr>
        <w:t>’</w:t>
      </w:r>
      <w:r w:rsidR="004E25AE"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EC29E7">
        <w:rPr>
          <w:rStyle w:val="text"/>
          <w:rFonts w:asciiTheme="minorHAnsi" w:hAnsiTheme="minorHAnsi" w:cstheme="minorHAnsi"/>
          <w:color w:val="000000"/>
          <w:sz w:val="32"/>
          <w:szCs w:val="32"/>
        </w:rPr>
        <w:t>is good enough for any of us.</w:t>
      </w:r>
    </w:p>
    <w:p w14:paraId="29ED3E31" w14:textId="2DB487D4" w:rsidR="00414069" w:rsidRDefault="00EC29E7" w:rsidP="003B16CA">
      <w:pPr>
        <w:pStyle w:val="chapter-2"/>
        <w:spacing w:line="48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>Amen.</w:t>
      </w:r>
    </w:p>
    <w:sectPr w:rsidR="0041406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699F9" w14:textId="77777777" w:rsidR="00204468" w:rsidRDefault="00204468" w:rsidP="00FD02F2">
      <w:pPr>
        <w:spacing w:after="0" w:line="240" w:lineRule="auto"/>
      </w:pPr>
      <w:r>
        <w:separator/>
      </w:r>
    </w:p>
  </w:endnote>
  <w:endnote w:type="continuationSeparator" w:id="0">
    <w:p w14:paraId="471455F4" w14:textId="77777777" w:rsidR="00204468" w:rsidRDefault="00204468" w:rsidP="00FD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252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B2638" w14:textId="108417D9" w:rsidR="00FD02F2" w:rsidRDefault="00FD0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7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687ED69" w14:textId="77777777" w:rsidR="00FD02F2" w:rsidRDefault="00FD0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A5F18" w14:textId="77777777" w:rsidR="00204468" w:rsidRDefault="00204468" w:rsidP="00FD02F2">
      <w:pPr>
        <w:spacing w:after="0" w:line="240" w:lineRule="auto"/>
      </w:pPr>
      <w:r>
        <w:separator/>
      </w:r>
    </w:p>
  </w:footnote>
  <w:footnote w:type="continuationSeparator" w:id="0">
    <w:p w14:paraId="4ABBD5B8" w14:textId="77777777" w:rsidR="00204468" w:rsidRDefault="00204468" w:rsidP="00FD0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F8"/>
    <w:rsid w:val="00023D35"/>
    <w:rsid w:val="00055B64"/>
    <w:rsid w:val="00071310"/>
    <w:rsid w:val="00086C5C"/>
    <w:rsid w:val="00091F98"/>
    <w:rsid w:val="00116630"/>
    <w:rsid w:val="00122987"/>
    <w:rsid w:val="00173E58"/>
    <w:rsid w:val="00187772"/>
    <w:rsid w:val="00191D6D"/>
    <w:rsid w:val="00196233"/>
    <w:rsid w:val="00201ED6"/>
    <w:rsid w:val="00204468"/>
    <w:rsid w:val="00230608"/>
    <w:rsid w:val="002712E8"/>
    <w:rsid w:val="0027260D"/>
    <w:rsid w:val="00291A2D"/>
    <w:rsid w:val="002A4CCC"/>
    <w:rsid w:val="002A584D"/>
    <w:rsid w:val="002B0343"/>
    <w:rsid w:val="002C44A2"/>
    <w:rsid w:val="002E0595"/>
    <w:rsid w:val="00311E74"/>
    <w:rsid w:val="00314B5F"/>
    <w:rsid w:val="00347CF8"/>
    <w:rsid w:val="0036560F"/>
    <w:rsid w:val="00381E04"/>
    <w:rsid w:val="00383B94"/>
    <w:rsid w:val="00386C5C"/>
    <w:rsid w:val="003B0BFE"/>
    <w:rsid w:val="003B16CA"/>
    <w:rsid w:val="003F531C"/>
    <w:rsid w:val="00405AA5"/>
    <w:rsid w:val="00412B6B"/>
    <w:rsid w:val="00414069"/>
    <w:rsid w:val="00426BC0"/>
    <w:rsid w:val="004C35FE"/>
    <w:rsid w:val="004D2DD7"/>
    <w:rsid w:val="004E06B6"/>
    <w:rsid w:val="004E25AE"/>
    <w:rsid w:val="004F598E"/>
    <w:rsid w:val="004F7FEB"/>
    <w:rsid w:val="005272AF"/>
    <w:rsid w:val="00541D05"/>
    <w:rsid w:val="0059242C"/>
    <w:rsid w:val="005A663C"/>
    <w:rsid w:val="005B0684"/>
    <w:rsid w:val="005B2ACB"/>
    <w:rsid w:val="00600AF0"/>
    <w:rsid w:val="00601D67"/>
    <w:rsid w:val="00613D57"/>
    <w:rsid w:val="00626ED5"/>
    <w:rsid w:val="006437ED"/>
    <w:rsid w:val="00656DF5"/>
    <w:rsid w:val="007000D4"/>
    <w:rsid w:val="007167E0"/>
    <w:rsid w:val="00720265"/>
    <w:rsid w:val="0074187B"/>
    <w:rsid w:val="0077774B"/>
    <w:rsid w:val="007828DF"/>
    <w:rsid w:val="00783C9D"/>
    <w:rsid w:val="0079799F"/>
    <w:rsid w:val="007B24B1"/>
    <w:rsid w:val="007D56DE"/>
    <w:rsid w:val="007D7CD5"/>
    <w:rsid w:val="007E73AD"/>
    <w:rsid w:val="008128BF"/>
    <w:rsid w:val="00892DCA"/>
    <w:rsid w:val="008974F8"/>
    <w:rsid w:val="008B4DE0"/>
    <w:rsid w:val="008D1713"/>
    <w:rsid w:val="008D1CF7"/>
    <w:rsid w:val="008E01F9"/>
    <w:rsid w:val="008F3B24"/>
    <w:rsid w:val="0093302B"/>
    <w:rsid w:val="009553B7"/>
    <w:rsid w:val="00985B31"/>
    <w:rsid w:val="00994EA3"/>
    <w:rsid w:val="00997C61"/>
    <w:rsid w:val="00997CEA"/>
    <w:rsid w:val="009A66E6"/>
    <w:rsid w:val="009B6DAB"/>
    <w:rsid w:val="009C1425"/>
    <w:rsid w:val="009D734D"/>
    <w:rsid w:val="00AB3A7B"/>
    <w:rsid w:val="00AB56BC"/>
    <w:rsid w:val="00AB71D4"/>
    <w:rsid w:val="00AD275A"/>
    <w:rsid w:val="00B00FAD"/>
    <w:rsid w:val="00B11F85"/>
    <w:rsid w:val="00B2705F"/>
    <w:rsid w:val="00B62A57"/>
    <w:rsid w:val="00B80781"/>
    <w:rsid w:val="00BC0D91"/>
    <w:rsid w:val="00BE66B7"/>
    <w:rsid w:val="00C136F8"/>
    <w:rsid w:val="00C17F8E"/>
    <w:rsid w:val="00C52B70"/>
    <w:rsid w:val="00C930D4"/>
    <w:rsid w:val="00CB1C7E"/>
    <w:rsid w:val="00CF5CB7"/>
    <w:rsid w:val="00D27181"/>
    <w:rsid w:val="00D32E98"/>
    <w:rsid w:val="00D54BE2"/>
    <w:rsid w:val="00D95AB4"/>
    <w:rsid w:val="00DB4126"/>
    <w:rsid w:val="00DC22CB"/>
    <w:rsid w:val="00DC7A6E"/>
    <w:rsid w:val="00E22BD1"/>
    <w:rsid w:val="00E403FB"/>
    <w:rsid w:val="00E55DF1"/>
    <w:rsid w:val="00E834B3"/>
    <w:rsid w:val="00EC29E7"/>
    <w:rsid w:val="00EC7133"/>
    <w:rsid w:val="00ED5BBE"/>
    <w:rsid w:val="00ED79BE"/>
    <w:rsid w:val="00EE5A1B"/>
    <w:rsid w:val="00F154B8"/>
    <w:rsid w:val="00F16509"/>
    <w:rsid w:val="00F71EE9"/>
    <w:rsid w:val="00F92AF0"/>
    <w:rsid w:val="00F975A8"/>
    <w:rsid w:val="00FA00AC"/>
    <w:rsid w:val="00FA681E"/>
    <w:rsid w:val="00FA6CCF"/>
    <w:rsid w:val="00FD02F2"/>
    <w:rsid w:val="00FE0292"/>
    <w:rsid w:val="00FE7551"/>
    <w:rsid w:val="00FF1712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62E1"/>
  <w15:chartTrackingRefBased/>
  <w15:docId w15:val="{892865E2-404D-4BC1-8BA8-F04C660C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7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line">
    <w:name w:val="line"/>
    <w:basedOn w:val="Normal"/>
    <w:rsid w:val="00CB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B1C7E"/>
  </w:style>
  <w:style w:type="character" w:customStyle="1" w:styleId="indent-1-breaks">
    <w:name w:val="indent-1-breaks"/>
    <w:basedOn w:val="DefaultParagraphFont"/>
    <w:rsid w:val="00CB1C7E"/>
  </w:style>
  <w:style w:type="character" w:customStyle="1" w:styleId="small-caps">
    <w:name w:val="small-caps"/>
    <w:basedOn w:val="DefaultParagraphFont"/>
    <w:rsid w:val="00CB1C7E"/>
  </w:style>
  <w:style w:type="character" w:customStyle="1" w:styleId="Heading3Char">
    <w:name w:val="Heading 3 Char"/>
    <w:basedOn w:val="DefaultParagraphFont"/>
    <w:link w:val="Heading3"/>
    <w:uiPriority w:val="9"/>
    <w:semiHidden/>
    <w:rsid w:val="00985B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hapter-2">
    <w:name w:val="chapter-2"/>
    <w:basedOn w:val="Normal"/>
    <w:rsid w:val="0098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985B31"/>
  </w:style>
  <w:style w:type="character" w:styleId="Hyperlink">
    <w:name w:val="Hyperlink"/>
    <w:basedOn w:val="DefaultParagraphFont"/>
    <w:uiPriority w:val="99"/>
    <w:semiHidden/>
    <w:unhideWhenUsed/>
    <w:rsid w:val="00985B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2"/>
  </w:style>
  <w:style w:type="paragraph" w:styleId="Footer">
    <w:name w:val="footer"/>
    <w:basedOn w:val="Normal"/>
    <w:link w:val="FooterChar"/>
    <w:uiPriority w:val="99"/>
    <w:unhideWhenUsed/>
    <w:rsid w:val="00FD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2"/>
  </w:style>
  <w:style w:type="paragraph" w:customStyle="1" w:styleId="first-line-none">
    <w:name w:val="first-line-none"/>
    <w:basedOn w:val="Normal"/>
    <w:rsid w:val="00B1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9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16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867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91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553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07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40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56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ke+16%3A+1-13&amp;version=NRS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Luke+16%3A+1-13&amp;version=NRS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uke+16%3A+1-13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66632-FB7D-4647-8D38-88B9F257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dcterms:created xsi:type="dcterms:W3CDTF">2022-09-18T16:53:00Z</dcterms:created>
  <dcterms:modified xsi:type="dcterms:W3CDTF">2022-09-18T16:53:00Z</dcterms:modified>
</cp:coreProperties>
</file>