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1A75B792" w:rsidR="001F52A3" w:rsidRDefault="001F52A3" w:rsidP="00C762B5">
      <w:bookmarkStart w:id="0" w:name="_GoBack"/>
      <w:bookmarkEnd w:id="0"/>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9">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E95D00">
        <w:rPr>
          <w:noProof/>
          <w:lang w:eastAsia="en-GB"/>
        </w:rPr>
        <w:t xml:space="preserve"> </w:t>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18626E3D" w14:textId="3E867530" w:rsidR="00A95AB7" w:rsidRDefault="005B78F5" w:rsidP="00871113">
      <w:pPr>
        <w:spacing w:after="0"/>
        <w:rPr>
          <w:b/>
          <w:bCs/>
          <w:sz w:val="28"/>
          <w:szCs w:val="28"/>
        </w:rPr>
      </w:pPr>
      <w:r>
        <w:rPr>
          <w:b/>
          <w:bCs/>
          <w:sz w:val="28"/>
          <w:szCs w:val="28"/>
        </w:rPr>
        <w:t xml:space="preserve">Wednesday </w:t>
      </w:r>
      <w:r w:rsidR="009B2A8A">
        <w:rPr>
          <w:b/>
          <w:bCs/>
          <w:sz w:val="28"/>
          <w:szCs w:val="28"/>
        </w:rPr>
        <w:t xml:space="preserve">16 </w:t>
      </w:r>
      <w:r w:rsidR="00496CD3">
        <w:rPr>
          <w:b/>
          <w:bCs/>
          <w:sz w:val="28"/>
          <w:szCs w:val="28"/>
        </w:rPr>
        <w:t>December 2020</w:t>
      </w:r>
      <w:r w:rsidR="004F73C4">
        <w:rPr>
          <w:b/>
          <w:bCs/>
          <w:sz w:val="28"/>
          <w:szCs w:val="28"/>
        </w:rPr>
        <w:tab/>
      </w:r>
      <w:r w:rsidR="00E90B25">
        <w:rPr>
          <w:b/>
          <w:bCs/>
          <w:sz w:val="28"/>
          <w:szCs w:val="28"/>
        </w:rPr>
        <w:tab/>
      </w:r>
      <w:r w:rsidR="00E90B25">
        <w:rPr>
          <w:b/>
          <w:bCs/>
          <w:sz w:val="28"/>
          <w:szCs w:val="28"/>
        </w:rPr>
        <w:tab/>
      </w:r>
      <w:r w:rsidR="00E90B25">
        <w:rPr>
          <w:b/>
          <w:bCs/>
          <w:sz w:val="28"/>
          <w:szCs w:val="28"/>
        </w:rPr>
        <w:tab/>
      </w:r>
      <w:r w:rsidR="00E90B25">
        <w:rPr>
          <w:b/>
          <w:bCs/>
          <w:sz w:val="28"/>
          <w:szCs w:val="28"/>
        </w:rPr>
        <w:tab/>
        <w:t xml:space="preserve"> </w:t>
      </w:r>
      <w:r w:rsidR="00496CD3">
        <w:rPr>
          <w:b/>
          <w:bCs/>
          <w:sz w:val="28"/>
          <w:szCs w:val="28"/>
        </w:rPr>
        <w:t xml:space="preserve"> </w:t>
      </w:r>
      <w:r w:rsidR="00F55E4B">
        <w:rPr>
          <w:b/>
          <w:bCs/>
          <w:sz w:val="28"/>
          <w:szCs w:val="28"/>
        </w:rPr>
        <w:tab/>
      </w:r>
      <w:r w:rsidR="00DB1FFC">
        <w:rPr>
          <w:b/>
          <w:bCs/>
          <w:sz w:val="28"/>
          <w:szCs w:val="28"/>
        </w:rPr>
        <w:t xml:space="preserve"> </w:t>
      </w:r>
      <w:r w:rsidR="00423377">
        <w:rPr>
          <w:b/>
          <w:bCs/>
          <w:sz w:val="28"/>
          <w:szCs w:val="28"/>
        </w:rPr>
        <w:tab/>
      </w:r>
    </w:p>
    <w:p w14:paraId="16D1FF58" w14:textId="77777777" w:rsidR="004D1B48" w:rsidRDefault="004D1B48" w:rsidP="004D1B48">
      <w:pPr>
        <w:spacing w:after="0"/>
        <w:rPr>
          <w:i/>
          <w:iCs/>
          <w:sz w:val="28"/>
          <w:szCs w:val="28"/>
        </w:rPr>
      </w:pPr>
    </w:p>
    <w:p w14:paraId="50D598BA" w14:textId="77777777" w:rsidR="005B78F5" w:rsidRDefault="005B78F5" w:rsidP="004D1B48">
      <w:pPr>
        <w:spacing w:after="0"/>
        <w:jc w:val="right"/>
        <w:rPr>
          <w:i/>
          <w:iCs/>
          <w:sz w:val="28"/>
          <w:szCs w:val="28"/>
        </w:rPr>
      </w:pPr>
      <w:r>
        <w:rPr>
          <w:i/>
          <w:iCs/>
          <w:sz w:val="28"/>
          <w:szCs w:val="28"/>
        </w:rPr>
        <w:t xml:space="preserve">Arise, shine; for your light has come, </w:t>
      </w:r>
    </w:p>
    <w:p w14:paraId="3E09D86F" w14:textId="394CC2AF" w:rsidR="004D1B48" w:rsidRPr="004D1B48" w:rsidRDefault="005B78F5" w:rsidP="004D1B48">
      <w:pPr>
        <w:spacing w:after="0"/>
        <w:jc w:val="right"/>
        <w:rPr>
          <w:i/>
          <w:iCs/>
          <w:sz w:val="28"/>
          <w:szCs w:val="28"/>
        </w:rPr>
      </w:pPr>
      <w:r>
        <w:rPr>
          <w:i/>
          <w:iCs/>
          <w:sz w:val="28"/>
          <w:szCs w:val="28"/>
        </w:rPr>
        <w:t>and the glory of the Lord has risen upon you (Isaiah 60.1)</w:t>
      </w:r>
    </w:p>
    <w:p w14:paraId="027DBC85" w14:textId="77777777" w:rsidR="004D1B48" w:rsidRDefault="004D1B48" w:rsidP="00871113">
      <w:pPr>
        <w:spacing w:after="0"/>
        <w:rPr>
          <w:sz w:val="28"/>
          <w:szCs w:val="28"/>
        </w:rPr>
      </w:pPr>
    </w:p>
    <w:p w14:paraId="1A4C40F5" w14:textId="113D94AF" w:rsidR="00594EC0" w:rsidRDefault="00594EC0" w:rsidP="00871113">
      <w:pPr>
        <w:spacing w:after="0"/>
        <w:rPr>
          <w:sz w:val="28"/>
          <w:szCs w:val="28"/>
        </w:rPr>
      </w:pPr>
      <w:r>
        <w:rPr>
          <w:sz w:val="28"/>
          <w:szCs w:val="28"/>
        </w:rPr>
        <w:t>Dear Friends</w:t>
      </w:r>
    </w:p>
    <w:p w14:paraId="0737EDF3" w14:textId="252DC832" w:rsidR="00BD4A7D" w:rsidRDefault="00BD4A7D" w:rsidP="00871113">
      <w:pPr>
        <w:spacing w:after="0"/>
        <w:rPr>
          <w:sz w:val="28"/>
          <w:szCs w:val="28"/>
        </w:rPr>
      </w:pPr>
    </w:p>
    <w:p w14:paraId="4904147E" w14:textId="659F98D0" w:rsidR="005B78F5" w:rsidRDefault="005B78F5" w:rsidP="00871113">
      <w:pPr>
        <w:spacing w:after="0"/>
        <w:rPr>
          <w:sz w:val="28"/>
          <w:szCs w:val="28"/>
        </w:rPr>
      </w:pPr>
      <w:r>
        <w:rPr>
          <w:sz w:val="28"/>
          <w:szCs w:val="28"/>
        </w:rPr>
        <w:t xml:space="preserve">The Christmas cards are written and posted, most of the presents are wrapped, the house is decorated, the shopping is done… Everything feels less last minute than usual and I’m sure that reflects the huge reduction in Christmas additions to the calendar – </w:t>
      </w:r>
      <w:r w:rsidR="0091761B">
        <w:rPr>
          <w:sz w:val="28"/>
          <w:szCs w:val="28"/>
        </w:rPr>
        <w:t xml:space="preserve">fewer </w:t>
      </w:r>
      <w:r>
        <w:rPr>
          <w:sz w:val="28"/>
          <w:szCs w:val="28"/>
        </w:rPr>
        <w:t>carol services, school assemblies, social gatherings of one kind or another.</w:t>
      </w:r>
    </w:p>
    <w:p w14:paraId="6EE655E3" w14:textId="77777777" w:rsidR="005B78F5" w:rsidRDefault="005B78F5" w:rsidP="00871113">
      <w:pPr>
        <w:spacing w:after="0"/>
        <w:rPr>
          <w:sz w:val="28"/>
          <w:szCs w:val="28"/>
        </w:rPr>
      </w:pPr>
    </w:p>
    <w:p w14:paraId="13E404A3" w14:textId="63855CCF" w:rsidR="005B78F5" w:rsidRDefault="005B78F5" w:rsidP="00871113">
      <w:pPr>
        <w:spacing w:after="0"/>
        <w:rPr>
          <w:sz w:val="28"/>
          <w:szCs w:val="28"/>
        </w:rPr>
      </w:pPr>
      <w:r>
        <w:rPr>
          <w:sz w:val="28"/>
          <w:szCs w:val="28"/>
        </w:rPr>
        <w:t>We are missing it all I know. Although those of</w:t>
      </w:r>
      <w:r w:rsidR="00010142">
        <w:rPr>
          <w:sz w:val="28"/>
          <w:szCs w:val="28"/>
        </w:rPr>
        <w:t xml:space="preserve"> us</w:t>
      </w:r>
      <w:r>
        <w:rPr>
          <w:sz w:val="28"/>
          <w:szCs w:val="28"/>
        </w:rPr>
        <w:t xml:space="preserve"> who can get out and about do have things to look forward to – the Advent Spiral, Nine Lessons, Midnight, Christmas morning service – even so, it’s not the same</w:t>
      </w:r>
      <w:r w:rsidR="00010142">
        <w:rPr>
          <w:sz w:val="28"/>
          <w:szCs w:val="28"/>
        </w:rPr>
        <w:t>, not least because we won’t all be together</w:t>
      </w:r>
      <w:r>
        <w:rPr>
          <w:sz w:val="28"/>
          <w:szCs w:val="28"/>
        </w:rPr>
        <w:t>.</w:t>
      </w:r>
    </w:p>
    <w:p w14:paraId="2EB829E8" w14:textId="6A2C6453" w:rsidR="00010142" w:rsidRDefault="00010142" w:rsidP="00871113">
      <w:pPr>
        <w:spacing w:after="0"/>
        <w:rPr>
          <w:sz w:val="28"/>
          <w:szCs w:val="28"/>
        </w:rPr>
      </w:pPr>
    </w:p>
    <w:p w14:paraId="4411A316" w14:textId="6A8B0BBA" w:rsidR="00010142" w:rsidRDefault="00010142" w:rsidP="00871113">
      <w:pPr>
        <w:spacing w:after="0"/>
        <w:rPr>
          <w:sz w:val="28"/>
          <w:szCs w:val="28"/>
        </w:rPr>
      </w:pPr>
      <w:r>
        <w:rPr>
          <w:sz w:val="28"/>
          <w:szCs w:val="28"/>
        </w:rPr>
        <w:t xml:space="preserve">I’m very conscious that we have lost people too this year, from our families and from our congregations. For more than a few, this is the first Christmas without someone really special; we know who they are and they </w:t>
      </w:r>
      <w:r w:rsidR="0091761B">
        <w:rPr>
          <w:sz w:val="28"/>
          <w:szCs w:val="28"/>
        </w:rPr>
        <w:t>will value</w:t>
      </w:r>
      <w:r>
        <w:rPr>
          <w:sz w:val="28"/>
          <w:szCs w:val="28"/>
        </w:rPr>
        <w:t xml:space="preserve"> our love and our prayers.</w:t>
      </w:r>
    </w:p>
    <w:p w14:paraId="6E83F7C2" w14:textId="77777777" w:rsidR="005B78F5" w:rsidRDefault="005B78F5" w:rsidP="00871113">
      <w:pPr>
        <w:spacing w:after="0"/>
        <w:rPr>
          <w:sz w:val="28"/>
          <w:szCs w:val="28"/>
        </w:rPr>
      </w:pPr>
    </w:p>
    <w:p w14:paraId="399A82C6" w14:textId="22698AC2" w:rsidR="005B78F5" w:rsidRDefault="00010142" w:rsidP="00871113">
      <w:pPr>
        <w:spacing w:after="0"/>
        <w:rPr>
          <w:sz w:val="28"/>
          <w:szCs w:val="28"/>
        </w:rPr>
      </w:pPr>
      <w:r>
        <w:rPr>
          <w:sz w:val="28"/>
          <w:szCs w:val="28"/>
        </w:rPr>
        <w:t>Despite all the challenges of this Christmas,</w:t>
      </w:r>
      <w:r w:rsidR="005B78F5">
        <w:rPr>
          <w:sz w:val="28"/>
          <w:szCs w:val="28"/>
        </w:rPr>
        <w:t xml:space="preserve"> the truth of the message </w:t>
      </w:r>
      <w:r>
        <w:rPr>
          <w:sz w:val="28"/>
          <w:szCs w:val="28"/>
        </w:rPr>
        <w:t xml:space="preserve">of Christmas </w:t>
      </w:r>
      <w:r w:rsidR="005B78F5">
        <w:rPr>
          <w:sz w:val="28"/>
          <w:szCs w:val="28"/>
        </w:rPr>
        <w:t>is unchanging and enduring</w:t>
      </w:r>
      <w:r>
        <w:rPr>
          <w:sz w:val="28"/>
          <w:szCs w:val="28"/>
        </w:rPr>
        <w:t>.</w:t>
      </w:r>
    </w:p>
    <w:p w14:paraId="45FCF344" w14:textId="140D59CA" w:rsidR="00010142" w:rsidRDefault="00010142" w:rsidP="00871113">
      <w:pPr>
        <w:spacing w:after="0"/>
        <w:rPr>
          <w:sz w:val="28"/>
          <w:szCs w:val="28"/>
        </w:rPr>
      </w:pPr>
    </w:p>
    <w:p w14:paraId="5F3A44F1" w14:textId="4F734B90" w:rsidR="00010142" w:rsidRDefault="00010142" w:rsidP="00871113">
      <w:pPr>
        <w:spacing w:after="0"/>
        <w:rPr>
          <w:sz w:val="28"/>
          <w:szCs w:val="28"/>
        </w:rPr>
      </w:pPr>
      <w:r>
        <w:rPr>
          <w:sz w:val="28"/>
          <w:szCs w:val="28"/>
        </w:rPr>
        <w:t>What a gift this is to those who believe and know that Jesus truly is the Christ?</w:t>
      </w:r>
    </w:p>
    <w:p w14:paraId="1526A7FC" w14:textId="07072BC4" w:rsidR="00010142" w:rsidRDefault="00010142" w:rsidP="00871113">
      <w:pPr>
        <w:spacing w:after="0"/>
        <w:rPr>
          <w:sz w:val="28"/>
          <w:szCs w:val="28"/>
        </w:rPr>
      </w:pPr>
    </w:p>
    <w:p w14:paraId="3926C10A" w14:textId="5573DD5F" w:rsidR="00010142" w:rsidRDefault="00010142" w:rsidP="00871113">
      <w:pPr>
        <w:spacing w:after="0"/>
        <w:rPr>
          <w:sz w:val="28"/>
          <w:szCs w:val="28"/>
        </w:rPr>
      </w:pPr>
      <w:r>
        <w:rPr>
          <w:sz w:val="28"/>
          <w:szCs w:val="28"/>
        </w:rPr>
        <w:t xml:space="preserve">I struggle to think of Christmas having any value at all without a faith. The fripperies of Christmas mean little surely without the faith that gives Christmas its depth, breadth and light. </w:t>
      </w:r>
    </w:p>
    <w:p w14:paraId="59006DD0" w14:textId="0081A3E0" w:rsidR="00010142" w:rsidRDefault="00010142" w:rsidP="00871113">
      <w:pPr>
        <w:spacing w:after="0"/>
        <w:rPr>
          <w:sz w:val="28"/>
          <w:szCs w:val="28"/>
        </w:rPr>
      </w:pPr>
    </w:p>
    <w:p w14:paraId="08787DA7" w14:textId="734DBDF4" w:rsidR="00010142" w:rsidRDefault="00010142" w:rsidP="00871113">
      <w:pPr>
        <w:spacing w:after="0"/>
        <w:rPr>
          <w:sz w:val="28"/>
          <w:szCs w:val="28"/>
        </w:rPr>
      </w:pPr>
      <w:r>
        <w:rPr>
          <w:sz w:val="28"/>
          <w:szCs w:val="28"/>
        </w:rPr>
        <w:t>So</w:t>
      </w:r>
      <w:r w:rsidR="0091761B">
        <w:rPr>
          <w:sz w:val="28"/>
          <w:szCs w:val="28"/>
        </w:rPr>
        <w:t>,</w:t>
      </w:r>
      <w:r>
        <w:rPr>
          <w:sz w:val="28"/>
          <w:szCs w:val="28"/>
        </w:rPr>
        <w:t xml:space="preserve"> amongst all the darkness of this year, treasure the faith that gives you the true meaning and value of life. It truly is the greatest gift.</w:t>
      </w:r>
    </w:p>
    <w:p w14:paraId="0094C5CE" w14:textId="66752170" w:rsidR="00010142" w:rsidRDefault="00010142" w:rsidP="00871113">
      <w:pPr>
        <w:spacing w:after="0"/>
        <w:rPr>
          <w:sz w:val="28"/>
          <w:szCs w:val="28"/>
        </w:rPr>
      </w:pPr>
    </w:p>
    <w:p w14:paraId="3690A8F8" w14:textId="0DB7470E" w:rsidR="00010142" w:rsidRDefault="00010142" w:rsidP="00871113">
      <w:pPr>
        <w:spacing w:after="0"/>
        <w:rPr>
          <w:sz w:val="28"/>
          <w:szCs w:val="28"/>
        </w:rPr>
      </w:pPr>
      <w:r>
        <w:rPr>
          <w:sz w:val="28"/>
          <w:szCs w:val="28"/>
        </w:rPr>
        <w:t xml:space="preserve">This is my last pastoral letter of the year. Whether they continue in January or not, time will tell. It depends in part as to whether I feel I have anything useful to say! I have enjoyed writing them and I know they have been appreciated by many. </w:t>
      </w:r>
    </w:p>
    <w:p w14:paraId="4B2D9DC8" w14:textId="300AD640" w:rsidR="00010142" w:rsidRDefault="00010142" w:rsidP="00871113">
      <w:pPr>
        <w:spacing w:after="0"/>
        <w:rPr>
          <w:sz w:val="28"/>
          <w:szCs w:val="28"/>
        </w:rPr>
      </w:pPr>
    </w:p>
    <w:p w14:paraId="2ACA31DD" w14:textId="29E7B23E" w:rsidR="00010142" w:rsidRDefault="00010142" w:rsidP="00871113">
      <w:pPr>
        <w:spacing w:after="0"/>
        <w:rPr>
          <w:sz w:val="28"/>
          <w:szCs w:val="28"/>
        </w:rPr>
      </w:pPr>
    </w:p>
    <w:p w14:paraId="38ADCEE3" w14:textId="330A5D3B" w:rsidR="00010142" w:rsidRDefault="00010142" w:rsidP="00871113">
      <w:pPr>
        <w:spacing w:after="0"/>
        <w:rPr>
          <w:sz w:val="28"/>
          <w:szCs w:val="28"/>
        </w:rPr>
      </w:pPr>
      <w:r>
        <w:rPr>
          <w:sz w:val="28"/>
          <w:szCs w:val="28"/>
        </w:rPr>
        <w:lastRenderedPageBreak/>
        <w:t xml:space="preserve">As we head towards the new year there is more than enough medical, political and economic uncertainty in this country to feed endless commentators for years to come. I will avoid controversy </w:t>
      </w:r>
      <w:r w:rsidR="0091761B">
        <w:rPr>
          <w:sz w:val="28"/>
          <w:szCs w:val="28"/>
        </w:rPr>
        <w:t>by trying not to add to it!</w:t>
      </w:r>
    </w:p>
    <w:p w14:paraId="23047761" w14:textId="7D649382" w:rsidR="00010142" w:rsidRDefault="00010142" w:rsidP="00871113">
      <w:pPr>
        <w:spacing w:after="0"/>
        <w:rPr>
          <w:sz w:val="28"/>
          <w:szCs w:val="28"/>
        </w:rPr>
      </w:pPr>
    </w:p>
    <w:p w14:paraId="167BE92D" w14:textId="578AA008" w:rsidR="00010142" w:rsidRDefault="00010142" w:rsidP="00871113">
      <w:pPr>
        <w:spacing w:after="0"/>
        <w:rPr>
          <w:sz w:val="28"/>
          <w:szCs w:val="28"/>
        </w:rPr>
      </w:pPr>
      <w:r>
        <w:rPr>
          <w:sz w:val="28"/>
          <w:szCs w:val="28"/>
        </w:rPr>
        <w:t>One area of absolute clarity for me though</w:t>
      </w:r>
      <w:r w:rsidR="0091761B">
        <w:rPr>
          <w:sz w:val="28"/>
          <w:szCs w:val="28"/>
        </w:rPr>
        <w:t>,</w:t>
      </w:r>
      <w:r>
        <w:rPr>
          <w:sz w:val="28"/>
          <w:szCs w:val="28"/>
        </w:rPr>
        <w:t xml:space="preserve"> is the relevance of the Christian ethic in the post COVID, post Brexit world. Whether you hold</w:t>
      </w:r>
      <w:r w:rsidR="00D20A63">
        <w:rPr>
          <w:sz w:val="28"/>
          <w:szCs w:val="28"/>
        </w:rPr>
        <w:t xml:space="preserve"> very</w:t>
      </w:r>
      <w:r>
        <w:rPr>
          <w:sz w:val="28"/>
          <w:szCs w:val="28"/>
        </w:rPr>
        <w:t xml:space="preserve"> closely to the faith or not, we </w:t>
      </w:r>
      <w:r w:rsidR="0091761B">
        <w:rPr>
          <w:sz w:val="28"/>
          <w:szCs w:val="28"/>
        </w:rPr>
        <w:t>risk</w:t>
      </w:r>
      <w:r>
        <w:rPr>
          <w:sz w:val="28"/>
          <w:szCs w:val="28"/>
        </w:rPr>
        <w:t xml:space="preserve"> the future stability of our nation if we allow certain developments in public life to become a negative part of our national character.</w:t>
      </w:r>
      <w:r w:rsidR="004B4B2F">
        <w:rPr>
          <w:sz w:val="28"/>
          <w:szCs w:val="28"/>
        </w:rPr>
        <w:t xml:space="preserve"> When we see deplorable events abroad, let us never be so complacent to think that similar couldn’t happen here.</w:t>
      </w:r>
    </w:p>
    <w:p w14:paraId="69E10A42" w14:textId="7953644F" w:rsidR="004B4B2F" w:rsidRDefault="004B4B2F" w:rsidP="00871113">
      <w:pPr>
        <w:spacing w:after="0"/>
        <w:rPr>
          <w:sz w:val="28"/>
          <w:szCs w:val="28"/>
        </w:rPr>
      </w:pPr>
    </w:p>
    <w:p w14:paraId="409377F9" w14:textId="2A5152FB" w:rsidR="004B4B2F" w:rsidRDefault="004B4B2F" w:rsidP="00871113">
      <w:pPr>
        <w:spacing w:after="0"/>
        <w:rPr>
          <w:sz w:val="28"/>
          <w:szCs w:val="28"/>
        </w:rPr>
      </w:pPr>
      <w:r>
        <w:rPr>
          <w:sz w:val="28"/>
          <w:szCs w:val="28"/>
        </w:rPr>
        <w:t>If you have a few moments over Christmas to think about this, consider what you hold to be the most important ethical principles that undergird our nation with its strong Christian origins and traits.</w:t>
      </w:r>
      <w:r w:rsidR="0091761B">
        <w:rPr>
          <w:sz w:val="28"/>
          <w:szCs w:val="28"/>
        </w:rPr>
        <w:t xml:space="preserve"> </w:t>
      </w:r>
      <w:r>
        <w:rPr>
          <w:sz w:val="28"/>
          <w:szCs w:val="28"/>
        </w:rPr>
        <w:t>I’d like to suggest the following</w:t>
      </w:r>
      <w:r w:rsidR="0091761B">
        <w:rPr>
          <w:sz w:val="28"/>
          <w:szCs w:val="28"/>
        </w:rPr>
        <w:t>,</w:t>
      </w:r>
      <w:r>
        <w:rPr>
          <w:sz w:val="28"/>
          <w:szCs w:val="28"/>
        </w:rPr>
        <w:t xml:space="preserve"> as ethics we should never assume cannot be eroded or destroyed in this country.</w:t>
      </w:r>
    </w:p>
    <w:p w14:paraId="49D7CA4A" w14:textId="77777777" w:rsidR="004B4B2F" w:rsidRDefault="004B4B2F" w:rsidP="00871113">
      <w:pPr>
        <w:spacing w:after="0"/>
        <w:rPr>
          <w:sz w:val="28"/>
          <w:szCs w:val="28"/>
        </w:rPr>
      </w:pPr>
    </w:p>
    <w:p w14:paraId="48E519F6" w14:textId="670D1B8C" w:rsidR="00010142" w:rsidRDefault="004B4B2F" w:rsidP="00871113">
      <w:pPr>
        <w:spacing w:after="0"/>
        <w:rPr>
          <w:sz w:val="28"/>
          <w:szCs w:val="28"/>
        </w:rPr>
      </w:pPr>
      <w:r>
        <w:rPr>
          <w:sz w:val="28"/>
          <w:szCs w:val="28"/>
        </w:rPr>
        <w:t>First, respect for human life and the human body. I connect those two because once respect for the human body is eroded, it’s a short step to questioning the value of human life itself.</w:t>
      </w:r>
    </w:p>
    <w:p w14:paraId="7CE6A844" w14:textId="37D233D0" w:rsidR="00D20A63" w:rsidRDefault="00D20A63" w:rsidP="00871113">
      <w:pPr>
        <w:spacing w:after="0"/>
        <w:rPr>
          <w:sz w:val="28"/>
          <w:szCs w:val="28"/>
        </w:rPr>
      </w:pPr>
    </w:p>
    <w:p w14:paraId="161A76D3" w14:textId="14BFBC9E" w:rsidR="00D20A63" w:rsidRDefault="00D20A63" w:rsidP="00871113">
      <w:pPr>
        <w:spacing w:after="0"/>
        <w:rPr>
          <w:sz w:val="28"/>
          <w:szCs w:val="28"/>
        </w:rPr>
      </w:pPr>
      <w:r>
        <w:rPr>
          <w:sz w:val="28"/>
          <w:szCs w:val="28"/>
        </w:rPr>
        <w:t>Second, honesty and truthfulness. These may not always play to short term personal advantage but they are the foundation for long term personal integrity. As I’m fond of saying, speaking the truth might be hard sometimes, but it’s always easier to remember than a lie.</w:t>
      </w:r>
    </w:p>
    <w:p w14:paraId="09782723" w14:textId="6182177F" w:rsidR="00D20A63" w:rsidRDefault="00D20A63" w:rsidP="00871113">
      <w:pPr>
        <w:spacing w:after="0"/>
        <w:rPr>
          <w:sz w:val="28"/>
          <w:szCs w:val="28"/>
        </w:rPr>
      </w:pPr>
    </w:p>
    <w:p w14:paraId="40111E6A" w14:textId="0370E87B" w:rsidR="004B4B2F" w:rsidRDefault="00D20A63" w:rsidP="00871113">
      <w:pPr>
        <w:spacing w:after="0"/>
        <w:rPr>
          <w:sz w:val="28"/>
          <w:szCs w:val="28"/>
        </w:rPr>
      </w:pPr>
      <w:r>
        <w:rPr>
          <w:sz w:val="28"/>
          <w:szCs w:val="28"/>
        </w:rPr>
        <w:t xml:space="preserve">Third, care for others. Thankfully we’ve seen huge amounts of this in our communities this year; a wonderful antidote to cynicism and pessimism. Another favourite </w:t>
      </w:r>
      <w:r w:rsidR="0091761B">
        <w:rPr>
          <w:sz w:val="28"/>
          <w:szCs w:val="28"/>
        </w:rPr>
        <w:t xml:space="preserve">riposte </w:t>
      </w:r>
      <w:r>
        <w:rPr>
          <w:sz w:val="28"/>
          <w:szCs w:val="28"/>
        </w:rPr>
        <w:t>of mine is the explanation as to why so many good people get hurt in life – the reason? There are simply so many more of us around! Love is everywhere, always. We just need to notice and affirm it a little sometimes.</w:t>
      </w:r>
    </w:p>
    <w:p w14:paraId="39107830" w14:textId="47DFA0CE" w:rsidR="00D20A63" w:rsidRDefault="00D20A63" w:rsidP="00871113">
      <w:pPr>
        <w:spacing w:after="0"/>
        <w:rPr>
          <w:sz w:val="28"/>
          <w:szCs w:val="28"/>
        </w:rPr>
      </w:pPr>
    </w:p>
    <w:p w14:paraId="6928D0BB" w14:textId="7974C965" w:rsidR="00D20A63" w:rsidRDefault="00D20A63" w:rsidP="00871113">
      <w:pPr>
        <w:spacing w:after="0"/>
        <w:rPr>
          <w:sz w:val="28"/>
          <w:szCs w:val="28"/>
        </w:rPr>
      </w:pPr>
      <w:r>
        <w:rPr>
          <w:sz w:val="28"/>
          <w:szCs w:val="28"/>
        </w:rPr>
        <w:t xml:space="preserve">The devil doesn’t have all the best tunes, but neither do Christians have </w:t>
      </w:r>
      <w:r w:rsidR="0091761B">
        <w:rPr>
          <w:sz w:val="28"/>
          <w:szCs w:val="28"/>
        </w:rPr>
        <w:t>a monopoly</w:t>
      </w:r>
      <w:r>
        <w:rPr>
          <w:sz w:val="28"/>
          <w:szCs w:val="28"/>
        </w:rPr>
        <w:t xml:space="preserve"> </w:t>
      </w:r>
      <w:r w:rsidR="0091761B">
        <w:rPr>
          <w:sz w:val="28"/>
          <w:szCs w:val="28"/>
        </w:rPr>
        <w:t xml:space="preserve">on </w:t>
      </w:r>
      <w:r>
        <w:rPr>
          <w:sz w:val="28"/>
          <w:szCs w:val="28"/>
        </w:rPr>
        <w:t xml:space="preserve">ethics either. Plenty of other world faiths are girded by similar ethical constructs as we are. The Holy Spirit works miracles ever day through all sorts of people and traditions. We have no monopoly on goodness – but </w:t>
      </w:r>
      <w:r w:rsidR="0091761B">
        <w:rPr>
          <w:sz w:val="28"/>
          <w:szCs w:val="28"/>
        </w:rPr>
        <w:t xml:space="preserve">the </w:t>
      </w:r>
      <w:r>
        <w:rPr>
          <w:sz w:val="28"/>
          <w:szCs w:val="28"/>
        </w:rPr>
        <w:t>inclusivity</w:t>
      </w:r>
      <w:r w:rsidR="0091761B">
        <w:rPr>
          <w:sz w:val="28"/>
          <w:szCs w:val="28"/>
        </w:rPr>
        <w:t xml:space="preserve"> of our faith</w:t>
      </w:r>
      <w:r>
        <w:rPr>
          <w:sz w:val="28"/>
          <w:szCs w:val="28"/>
        </w:rPr>
        <w:t xml:space="preserve"> is one of our great and as yet unheralded gifts. </w:t>
      </w:r>
    </w:p>
    <w:p w14:paraId="10C1FB7A" w14:textId="77777777" w:rsidR="005B78F5" w:rsidRDefault="005B78F5" w:rsidP="00871113">
      <w:pPr>
        <w:spacing w:after="0"/>
        <w:rPr>
          <w:sz w:val="28"/>
          <w:szCs w:val="28"/>
        </w:rPr>
      </w:pPr>
    </w:p>
    <w:p w14:paraId="16864C98" w14:textId="4D11D3A5" w:rsidR="005B78F5" w:rsidRDefault="00D20A63" w:rsidP="00871113">
      <w:pPr>
        <w:spacing w:after="0"/>
        <w:rPr>
          <w:sz w:val="28"/>
          <w:szCs w:val="28"/>
        </w:rPr>
      </w:pPr>
      <w:r>
        <w:rPr>
          <w:sz w:val="28"/>
          <w:szCs w:val="28"/>
        </w:rPr>
        <w:t>However you are spending Christmas this year, may God’s peace and joy fill your heart.</w:t>
      </w:r>
    </w:p>
    <w:p w14:paraId="45B170F5" w14:textId="77777777" w:rsidR="005B78F5" w:rsidRDefault="005B78F5" w:rsidP="00871113">
      <w:pPr>
        <w:spacing w:after="0"/>
        <w:rPr>
          <w:sz w:val="28"/>
          <w:szCs w:val="28"/>
        </w:rPr>
      </w:pPr>
    </w:p>
    <w:p w14:paraId="46692AF2" w14:textId="3FF13C6E" w:rsidR="009966C2" w:rsidRDefault="00D86D1F" w:rsidP="00871113">
      <w:pPr>
        <w:spacing w:after="0"/>
        <w:rPr>
          <w:sz w:val="28"/>
          <w:szCs w:val="28"/>
        </w:rPr>
      </w:pPr>
      <w:r>
        <w:rPr>
          <w:sz w:val="28"/>
          <w:szCs w:val="28"/>
        </w:rPr>
        <w:t>David Ford, Rector</w:t>
      </w: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10"/>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A40E8" w14:textId="77777777" w:rsidR="00C330D0" w:rsidRDefault="00C330D0" w:rsidP="001F52A3">
      <w:pPr>
        <w:spacing w:after="0" w:line="240" w:lineRule="auto"/>
      </w:pPr>
      <w:r>
        <w:separator/>
      </w:r>
    </w:p>
  </w:endnote>
  <w:endnote w:type="continuationSeparator" w:id="0">
    <w:p w14:paraId="7F98C904" w14:textId="77777777" w:rsidR="00C330D0" w:rsidRDefault="00C330D0"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D45F0" w14:textId="77777777" w:rsidR="00C330D0" w:rsidRDefault="00C330D0" w:rsidP="001F52A3">
      <w:pPr>
        <w:spacing w:after="0" w:line="240" w:lineRule="auto"/>
      </w:pPr>
      <w:r>
        <w:separator/>
      </w:r>
    </w:p>
  </w:footnote>
  <w:footnote w:type="continuationSeparator" w:id="0">
    <w:p w14:paraId="3213377F" w14:textId="77777777" w:rsidR="00C330D0" w:rsidRDefault="00C330D0"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875"/>
    <w:multiLevelType w:val="hybridMultilevel"/>
    <w:tmpl w:val="DFC2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012DA"/>
    <w:rsid w:val="00010142"/>
    <w:rsid w:val="0002421D"/>
    <w:rsid w:val="00026435"/>
    <w:rsid w:val="00033D2A"/>
    <w:rsid w:val="000357CF"/>
    <w:rsid w:val="000376C4"/>
    <w:rsid w:val="00037AE4"/>
    <w:rsid w:val="000417E7"/>
    <w:rsid w:val="000425E8"/>
    <w:rsid w:val="00044650"/>
    <w:rsid w:val="00074067"/>
    <w:rsid w:val="000836D2"/>
    <w:rsid w:val="00092676"/>
    <w:rsid w:val="000A267D"/>
    <w:rsid w:val="000D5316"/>
    <w:rsid w:val="000F7EFB"/>
    <w:rsid w:val="001003B6"/>
    <w:rsid w:val="00111AD8"/>
    <w:rsid w:val="00113797"/>
    <w:rsid w:val="00115200"/>
    <w:rsid w:val="00123F04"/>
    <w:rsid w:val="00141FCB"/>
    <w:rsid w:val="001420CE"/>
    <w:rsid w:val="00144707"/>
    <w:rsid w:val="0014564E"/>
    <w:rsid w:val="00154B09"/>
    <w:rsid w:val="001876DF"/>
    <w:rsid w:val="00195B49"/>
    <w:rsid w:val="001A4386"/>
    <w:rsid w:val="001B4410"/>
    <w:rsid w:val="001C19FD"/>
    <w:rsid w:val="001F3949"/>
    <w:rsid w:val="001F52A3"/>
    <w:rsid w:val="001F6F46"/>
    <w:rsid w:val="002040B1"/>
    <w:rsid w:val="00221244"/>
    <w:rsid w:val="00222D88"/>
    <w:rsid w:val="00223F9B"/>
    <w:rsid w:val="00225B7B"/>
    <w:rsid w:val="00234C25"/>
    <w:rsid w:val="00235212"/>
    <w:rsid w:val="0024073D"/>
    <w:rsid w:val="00244FFF"/>
    <w:rsid w:val="002456FD"/>
    <w:rsid w:val="00247831"/>
    <w:rsid w:val="00262483"/>
    <w:rsid w:val="00267E4C"/>
    <w:rsid w:val="002727E1"/>
    <w:rsid w:val="002876C6"/>
    <w:rsid w:val="00287D39"/>
    <w:rsid w:val="002B1AB3"/>
    <w:rsid w:val="002C114F"/>
    <w:rsid w:val="002D0561"/>
    <w:rsid w:val="002D3F83"/>
    <w:rsid w:val="002D669B"/>
    <w:rsid w:val="002F4D79"/>
    <w:rsid w:val="0030218B"/>
    <w:rsid w:val="00307E2A"/>
    <w:rsid w:val="00313436"/>
    <w:rsid w:val="00325104"/>
    <w:rsid w:val="003252E5"/>
    <w:rsid w:val="003324F5"/>
    <w:rsid w:val="003368CB"/>
    <w:rsid w:val="00352A06"/>
    <w:rsid w:val="0035358B"/>
    <w:rsid w:val="00353A77"/>
    <w:rsid w:val="003671D4"/>
    <w:rsid w:val="003717A9"/>
    <w:rsid w:val="003771AB"/>
    <w:rsid w:val="00390AAA"/>
    <w:rsid w:val="003A04A6"/>
    <w:rsid w:val="003A1604"/>
    <w:rsid w:val="003B3FC4"/>
    <w:rsid w:val="003B529C"/>
    <w:rsid w:val="003B54E2"/>
    <w:rsid w:val="003B690E"/>
    <w:rsid w:val="003E5D1E"/>
    <w:rsid w:val="00401C5B"/>
    <w:rsid w:val="00423377"/>
    <w:rsid w:val="004475EB"/>
    <w:rsid w:val="00447934"/>
    <w:rsid w:val="00447D52"/>
    <w:rsid w:val="00455D79"/>
    <w:rsid w:val="004567D2"/>
    <w:rsid w:val="00457E6B"/>
    <w:rsid w:val="0046793B"/>
    <w:rsid w:val="00470A00"/>
    <w:rsid w:val="00473E90"/>
    <w:rsid w:val="00496CD3"/>
    <w:rsid w:val="004B123E"/>
    <w:rsid w:val="004B3693"/>
    <w:rsid w:val="004B4B2F"/>
    <w:rsid w:val="004B5F72"/>
    <w:rsid w:val="004D1B48"/>
    <w:rsid w:val="004D3090"/>
    <w:rsid w:val="004D5A17"/>
    <w:rsid w:val="004E5EBB"/>
    <w:rsid w:val="004F73C4"/>
    <w:rsid w:val="00503007"/>
    <w:rsid w:val="00506EBF"/>
    <w:rsid w:val="00512562"/>
    <w:rsid w:val="00514CFD"/>
    <w:rsid w:val="00517ED0"/>
    <w:rsid w:val="005211CB"/>
    <w:rsid w:val="00573D74"/>
    <w:rsid w:val="005929B2"/>
    <w:rsid w:val="00594EC0"/>
    <w:rsid w:val="005A6057"/>
    <w:rsid w:val="005B1738"/>
    <w:rsid w:val="005B28D3"/>
    <w:rsid w:val="005B78F5"/>
    <w:rsid w:val="005D582C"/>
    <w:rsid w:val="005E7F42"/>
    <w:rsid w:val="00604B01"/>
    <w:rsid w:val="00616114"/>
    <w:rsid w:val="00616462"/>
    <w:rsid w:val="006214B5"/>
    <w:rsid w:val="00623505"/>
    <w:rsid w:val="006254E1"/>
    <w:rsid w:val="006433B3"/>
    <w:rsid w:val="00643F7C"/>
    <w:rsid w:val="006509B0"/>
    <w:rsid w:val="0065583E"/>
    <w:rsid w:val="006614BB"/>
    <w:rsid w:val="00667374"/>
    <w:rsid w:val="00681076"/>
    <w:rsid w:val="00686468"/>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0BDA"/>
    <w:rsid w:val="007815A9"/>
    <w:rsid w:val="00783454"/>
    <w:rsid w:val="007844D1"/>
    <w:rsid w:val="007872F6"/>
    <w:rsid w:val="007A3D48"/>
    <w:rsid w:val="007A6203"/>
    <w:rsid w:val="007D3EEE"/>
    <w:rsid w:val="007D723A"/>
    <w:rsid w:val="007E0068"/>
    <w:rsid w:val="007E36A4"/>
    <w:rsid w:val="007F0B94"/>
    <w:rsid w:val="007F139C"/>
    <w:rsid w:val="007F58B1"/>
    <w:rsid w:val="008046C3"/>
    <w:rsid w:val="008268B8"/>
    <w:rsid w:val="00844D1A"/>
    <w:rsid w:val="0085009D"/>
    <w:rsid w:val="00863191"/>
    <w:rsid w:val="00871113"/>
    <w:rsid w:val="008876F7"/>
    <w:rsid w:val="008918D8"/>
    <w:rsid w:val="008948A0"/>
    <w:rsid w:val="008B2B3D"/>
    <w:rsid w:val="008C0FB2"/>
    <w:rsid w:val="008C5540"/>
    <w:rsid w:val="008C5985"/>
    <w:rsid w:val="009005C4"/>
    <w:rsid w:val="009015AE"/>
    <w:rsid w:val="0090497E"/>
    <w:rsid w:val="0091761B"/>
    <w:rsid w:val="00927EEB"/>
    <w:rsid w:val="009333F0"/>
    <w:rsid w:val="0095237E"/>
    <w:rsid w:val="009602F3"/>
    <w:rsid w:val="00963ACE"/>
    <w:rsid w:val="009656E5"/>
    <w:rsid w:val="009823EF"/>
    <w:rsid w:val="00993ABE"/>
    <w:rsid w:val="009966C2"/>
    <w:rsid w:val="009A3BD2"/>
    <w:rsid w:val="009B24DC"/>
    <w:rsid w:val="009B2A8A"/>
    <w:rsid w:val="009B71AE"/>
    <w:rsid w:val="009C3A66"/>
    <w:rsid w:val="009C6C84"/>
    <w:rsid w:val="009D027C"/>
    <w:rsid w:val="009D5A38"/>
    <w:rsid w:val="009D756E"/>
    <w:rsid w:val="009F01F5"/>
    <w:rsid w:val="009F6398"/>
    <w:rsid w:val="00A16091"/>
    <w:rsid w:val="00A25493"/>
    <w:rsid w:val="00A27DEE"/>
    <w:rsid w:val="00A32F2A"/>
    <w:rsid w:val="00A3750C"/>
    <w:rsid w:val="00A437F1"/>
    <w:rsid w:val="00A46DD7"/>
    <w:rsid w:val="00A5777A"/>
    <w:rsid w:val="00A578C0"/>
    <w:rsid w:val="00A62202"/>
    <w:rsid w:val="00A73379"/>
    <w:rsid w:val="00A75F2F"/>
    <w:rsid w:val="00A933CC"/>
    <w:rsid w:val="00A945F2"/>
    <w:rsid w:val="00A95AB7"/>
    <w:rsid w:val="00A96190"/>
    <w:rsid w:val="00AC4D89"/>
    <w:rsid w:val="00AD25F5"/>
    <w:rsid w:val="00AE54E4"/>
    <w:rsid w:val="00B139E7"/>
    <w:rsid w:val="00B40DB8"/>
    <w:rsid w:val="00B703CE"/>
    <w:rsid w:val="00B70A6A"/>
    <w:rsid w:val="00B715F2"/>
    <w:rsid w:val="00B7674B"/>
    <w:rsid w:val="00B84397"/>
    <w:rsid w:val="00B85458"/>
    <w:rsid w:val="00BA373A"/>
    <w:rsid w:val="00BA518C"/>
    <w:rsid w:val="00BA67CB"/>
    <w:rsid w:val="00BA68E4"/>
    <w:rsid w:val="00BB4509"/>
    <w:rsid w:val="00BC217F"/>
    <w:rsid w:val="00BC2F89"/>
    <w:rsid w:val="00BD4A7D"/>
    <w:rsid w:val="00BD4C13"/>
    <w:rsid w:val="00BE3EAC"/>
    <w:rsid w:val="00BF4A21"/>
    <w:rsid w:val="00C27B11"/>
    <w:rsid w:val="00C31E18"/>
    <w:rsid w:val="00C330D0"/>
    <w:rsid w:val="00C37269"/>
    <w:rsid w:val="00C37C28"/>
    <w:rsid w:val="00C4147B"/>
    <w:rsid w:val="00C4315B"/>
    <w:rsid w:val="00C606A5"/>
    <w:rsid w:val="00C762B5"/>
    <w:rsid w:val="00C77998"/>
    <w:rsid w:val="00C854F6"/>
    <w:rsid w:val="00C91E95"/>
    <w:rsid w:val="00C950E0"/>
    <w:rsid w:val="00CD08F6"/>
    <w:rsid w:val="00CE5A10"/>
    <w:rsid w:val="00CE7913"/>
    <w:rsid w:val="00CF2426"/>
    <w:rsid w:val="00D12800"/>
    <w:rsid w:val="00D16C67"/>
    <w:rsid w:val="00D20A63"/>
    <w:rsid w:val="00D21023"/>
    <w:rsid w:val="00D405D0"/>
    <w:rsid w:val="00D43EB6"/>
    <w:rsid w:val="00D532BE"/>
    <w:rsid w:val="00D5415D"/>
    <w:rsid w:val="00D811FF"/>
    <w:rsid w:val="00D86D1F"/>
    <w:rsid w:val="00D90C53"/>
    <w:rsid w:val="00D94D88"/>
    <w:rsid w:val="00D966C9"/>
    <w:rsid w:val="00DA007E"/>
    <w:rsid w:val="00DB12BD"/>
    <w:rsid w:val="00DB1FFC"/>
    <w:rsid w:val="00DD6F19"/>
    <w:rsid w:val="00DD7094"/>
    <w:rsid w:val="00DD773B"/>
    <w:rsid w:val="00DF2F5F"/>
    <w:rsid w:val="00E016A3"/>
    <w:rsid w:val="00E105EA"/>
    <w:rsid w:val="00E11349"/>
    <w:rsid w:val="00E14569"/>
    <w:rsid w:val="00E35CDD"/>
    <w:rsid w:val="00E44D77"/>
    <w:rsid w:val="00E46457"/>
    <w:rsid w:val="00E47C62"/>
    <w:rsid w:val="00E5591B"/>
    <w:rsid w:val="00E57C7B"/>
    <w:rsid w:val="00E66271"/>
    <w:rsid w:val="00E70188"/>
    <w:rsid w:val="00E7081D"/>
    <w:rsid w:val="00E74027"/>
    <w:rsid w:val="00E90B25"/>
    <w:rsid w:val="00E95D00"/>
    <w:rsid w:val="00EA26AD"/>
    <w:rsid w:val="00EC539B"/>
    <w:rsid w:val="00ED21D2"/>
    <w:rsid w:val="00ED320D"/>
    <w:rsid w:val="00EE0BEC"/>
    <w:rsid w:val="00EE2015"/>
    <w:rsid w:val="00F073D3"/>
    <w:rsid w:val="00F103AD"/>
    <w:rsid w:val="00F34709"/>
    <w:rsid w:val="00F55E4B"/>
    <w:rsid w:val="00F56B5A"/>
    <w:rsid w:val="00F658C8"/>
    <w:rsid w:val="00F672C4"/>
    <w:rsid w:val="00F739D0"/>
    <w:rsid w:val="00F75C35"/>
    <w:rsid w:val="00F77D9C"/>
    <w:rsid w:val="00F94015"/>
    <w:rsid w:val="00FD28F7"/>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2020-07-07T16:06:00Z</cp:lastPrinted>
  <dcterms:created xsi:type="dcterms:W3CDTF">2020-12-14T16:44:00Z</dcterms:created>
  <dcterms:modified xsi:type="dcterms:W3CDTF">2020-12-14T16:44:00Z</dcterms:modified>
</cp:coreProperties>
</file>